
<file path=[Content_Types].xml><?xml version="1.0" encoding="utf-8"?>
<Types xmlns="http://schemas.openxmlformats.org/package/2006/content-types">
  <Default Extension="w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104" w:type="dxa"/>
        <w:tblLayout w:type="fixed"/>
        <w:tblCellMar>
          <w:left w:w="10" w:type="dxa"/>
          <w:right w:w="10" w:type="dxa"/>
        </w:tblCellMar>
        <w:tblLook w:val="0000" w:firstRow="0" w:lastRow="0" w:firstColumn="0" w:lastColumn="0" w:noHBand="0" w:noVBand="0"/>
      </w:tblPr>
      <w:tblGrid>
        <w:gridCol w:w="11568"/>
        <w:gridCol w:w="2154"/>
        <w:gridCol w:w="2382"/>
      </w:tblGrid>
      <w:tr w:rsidR="00041C0F">
        <w:tblPrEx>
          <w:tblCellMar>
            <w:top w:w="0" w:type="dxa"/>
            <w:bottom w:w="0" w:type="dxa"/>
          </w:tblCellMar>
        </w:tblPrEx>
        <w:trPr>
          <w:cantSplit/>
          <w:trHeight w:val="716"/>
        </w:trPr>
        <w:tc>
          <w:tcPr>
            <w:tcW w:w="11568" w:type="dxa"/>
            <w:vMerge w:val="restart"/>
            <w:tcBorders>
              <w:right w:val="single" w:sz="8" w:space="0" w:color="000000"/>
            </w:tcBorders>
            <w:tcMar>
              <w:top w:w="0" w:type="dxa"/>
              <w:left w:w="28" w:type="dxa"/>
              <w:bottom w:w="0" w:type="dxa"/>
              <w:right w:w="28" w:type="dxa"/>
            </w:tcMar>
          </w:tcPr>
          <w:p w:rsidR="00041C0F" w:rsidRDefault="0082623E">
            <w:pPr>
              <w:pStyle w:val="Standard"/>
              <w:jc w:val="center"/>
            </w:pPr>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column">
                        <wp:posOffset>-41400</wp:posOffset>
                      </wp:positionH>
                      <wp:positionV relativeFrom="paragraph">
                        <wp:posOffset>293400</wp:posOffset>
                      </wp:positionV>
                      <wp:extent cx="7134840" cy="534600"/>
                      <wp:effectExtent l="0" t="0" r="8910" b="0"/>
                      <wp:wrapNone/>
                      <wp:docPr id="1" name="文字方塊 2"/>
                      <wp:cNvGraphicFramePr/>
                      <a:graphic xmlns:a="http://schemas.openxmlformats.org/drawingml/2006/main">
                        <a:graphicData uri="http://schemas.microsoft.com/office/word/2010/wordprocessingShape">
                          <wps:wsp>
                            <wps:cNvSpPr txBox="1"/>
                            <wps:spPr>
                              <a:xfrm>
                                <a:off x="0" y="0"/>
                                <a:ext cx="7134840" cy="534600"/>
                              </a:xfrm>
                              <a:prstGeom prst="rect">
                                <a:avLst/>
                              </a:prstGeom>
                              <a:solidFill>
                                <a:srgbClr val="FFFFFF"/>
                              </a:solidFill>
                              <a:ln>
                                <a:noFill/>
                                <a:prstDash/>
                              </a:ln>
                            </wps:spPr>
                            <wps:txbx>
                              <w:txbxContent>
                                <w:p w:rsidR="00041C0F" w:rsidRDefault="00041C0F">
                                  <w:pPr>
                                    <w:pStyle w:val="Framecontents"/>
                                    <w:rPr>
                                      <w:rFonts w:ascii="標楷體" w:eastAsia="標楷體" w:hAnsi="標楷體"/>
                                      <w:sz w:val="16"/>
                                      <w:szCs w:val="16"/>
                                    </w:rPr>
                                  </w:pPr>
                                </w:p>
                                <w:p w:rsidR="00041C0F" w:rsidRDefault="0082623E">
                                  <w:pPr>
                                    <w:pStyle w:val="Framecontents"/>
                                    <w:rPr>
                                      <w:rFonts w:ascii="標楷體" w:eastAsia="標楷體" w:hAnsi="標楷體"/>
                                    </w:rPr>
                                  </w:pPr>
                                  <w:r>
                                    <w:rPr>
                                      <w:rFonts w:ascii="標楷體" w:eastAsia="標楷體" w:hAnsi="標楷體"/>
                                    </w:rPr>
                                    <w:t>【</w:t>
                                  </w:r>
                                  <w:r>
                                    <w:rPr>
                                      <w:rFonts w:ascii="標楷體" w:eastAsia="標楷體" w:hAnsi="標楷體"/>
                                    </w:rPr>
                                    <w:t>105</w:t>
                                  </w:r>
                                  <w:r>
                                    <w:rPr>
                                      <w:rFonts w:ascii="標楷體" w:eastAsia="標楷體" w:hAnsi="標楷體"/>
                                    </w:rPr>
                                    <w:t>年起交易的房屋、土地或房屋使用權</w:t>
                                  </w:r>
                                  <w:r>
                                    <w:rPr>
                                      <w:rFonts w:ascii="標楷體" w:eastAsia="標楷體" w:hAnsi="標楷體"/>
                                    </w:rPr>
                                    <w:t>(</w:t>
                                  </w:r>
                                  <w:r>
                                    <w:rPr>
                                      <w:rFonts w:ascii="標楷體" w:eastAsia="標楷體" w:hAnsi="標楷體"/>
                                    </w:rPr>
                                    <w:t>以下簡稱房屋土地</w:t>
                                  </w:r>
                                  <w:r>
                                    <w:rPr>
                                      <w:rFonts w:ascii="標楷體" w:eastAsia="標楷體" w:hAnsi="標楷體"/>
                                    </w:rPr>
                                    <w:t>)</w:t>
                                  </w:r>
                                  <w:r>
                                    <w:rPr>
                                      <w:rFonts w:ascii="標楷體" w:eastAsia="標楷體" w:hAnsi="標楷體"/>
                                    </w:rPr>
                                    <w:t>適用房地合一新制課稅的案件，應於房屋土地完成所有權移轉登記日之次日或房屋使用權交易日之次日起算</w:t>
                                  </w:r>
                                  <w:r>
                                    <w:rPr>
                                      <w:rFonts w:ascii="標楷體" w:eastAsia="標楷體" w:hAnsi="標楷體"/>
                                    </w:rPr>
                                    <w:t>30</w:t>
                                  </w:r>
                                  <w:r>
                                    <w:rPr>
                                      <w:rFonts w:ascii="標楷體" w:eastAsia="標楷體" w:hAnsi="標楷體"/>
                                    </w:rPr>
                                    <w:t>日內辦理申報】</w:t>
                                  </w:r>
                                </w:p>
                              </w:txbxContent>
                            </wps:txbx>
                            <wps:bodyPr vert="horz" wrap="square" lIns="91440" tIns="45720" rIns="91440" bIns="45720" compatLnSpc="0"/>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25pt;margin-top:23.1pt;width:561.8pt;height:4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" stroked="f">
                      <v:textbox>
                        <w:txbxContent>
                          <w:p w:rsidR="00041C0F" w:rsidRDefault="00041C0F">
                            <w:pPr>
                              <w:pStyle w:val="Framecontents"/>
                              <w:rPr>
                                <w:rFonts w:ascii="標楷體" w:eastAsia="標楷體" w:hAnsi="標楷體"/>
                                <w:sz w:val="16"/>
                                <w:szCs w:val="16"/>
                              </w:rPr>
                            </w:pPr>
                          </w:p>
                          <w:p w:rsidR="00041C0F" w:rsidRDefault="0082623E">
                            <w:pPr>
                              <w:pStyle w:val="Framecontents"/>
                              <w:rPr>
                                <w:rFonts w:ascii="標楷體" w:eastAsia="標楷體" w:hAnsi="標楷體"/>
                              </w:rPr>
                            </w:pPr>
                            <w:r>
                              <w:rPr>
                                <w:rFonts w:ascii="標楷體" w:eastAsia="標楷體" w:hAnsi="標楷體"/>
                              </w:rPr>
                              <w:t>【</w:t>
                            </w:r>
                            <w:r>
                              <w:rPr>
                                <w:rFonts w:ascii="標楷體" w:eastAsia="標楷體" w:hAnsi="標楷體"/>
                              </w:rPr>
                              <w:t>105</w:t>
                            </w:r>
                            <w:r>
                              <w:rPr>
                                <w:rFonts w:ascii="標楷體" w:eastAsia="標楷體" w:hAnsi="標楷體"/>
                              </w:rPr>
                              <w:t>年起交易的房屋、土地或房屋使用權</w:t>
                            </w:r>
                            <w:r>
                              <w:rPr>
                                <w:rFonts w:ascii="標楷體" w:eastAsia="標楷體" w:hAnsi="標楷體"/>
                              </w:rPr>
                              <w:t>(</w:t>
                            </w:r>
                            <w:r>
                              <w:rPr>
                                <w:rFonts w:ascii="標楷體" w:eastAsia="標楷體" w:hAnsi="標楷體"/>
                              </w:rPr>
                              <w:t>以下簡稱房屋土地</w:t>
                            </w:r>
                            <w:r>
                              <w:rPr>
                                <w:rFonts w:ascii="標楷體" w:eastAsia="標楷體" w:hAnsi="標楷體"/>
                              </w:rPr>
                              <w:t>)</w:t>
                            </w:r>
                            <w:r>
                              <w:rPr>
                                <w:rFonts w:ascii="標楷體" w:eastAsia="標楷體" w:hAnsi="標楷體"/>
                              </w:rPr>
                              <w:t>適用房地合一新制課稅的案件，應於房屋土地完成所有權移轉登記日之次日或房屋使用權交易日之次日起算</w:t>
                            </w:r>
                            <w:r>
                              <w:rPr>
                                <w:rFonts w:ascii="標楷體" w:eastAsia="標楷體" w:hAnsi="標楷體"/>
                              </w:rPr>
                              <w:t>30</w:t>
                            </w:r>
                            <w:r>
                              <w:rPr>
                                <w:rFonts w:ascii="標楷體" w:eastAsia="標楷體" w:hAnsi="標楷體"/>
                              </w:rPr>
                              <w:t>日內辦理申報】</w:t>
                            </w:r>
                          </w:p>
                        </w:txbxContent>
                      </v:textbox>
                    </v:shape>
                  </w:pict>
                </mc:Fallback>
              </mc:AlternateContent>
            </w:r>
            <w:r>
              <w:rPr>
                <w:rFonts w:ascii="標楷體" w:eastAsia="標楷體" w:hAnsi="標楷體"/>
                <w:b/>
                <w:sz w:val="36"/>
                <w:szCs w:val="36"/>
              </w:rPr>
              <w:t>個人房屋土地交易所得稅申報書</w:t>
            </w:r>
          </w:p>
        </w:tc>
        <w:tc>
          <w:tcPr>
            <w:tcW w:w="2154" w:type="dxa"/>
            <w:tcBorders>
              <w:top w:val="single" w:sz="8" w:space="0" w:color="000000"/>
              <w:left w:val="single" w:sz="8" w:space="0" w:color="000000"/>
              <w:bottom w:val="single" w:sz="4" w:space="0" w:color="000000"/>
              <w:right w:val="single" w:sz="8"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交易</w:t>
            </w:r>
            <w:r>
              <w:rPr>
                <w:rFonts w:ascii="標楷體" w:eastAsia="標楷體" w:hAnsi="標楷體"/>
                <w:sz w:val="24"/>
                <w:szCs w:val="24"/>
              </w:rPr>
              <w:t>(</w:t>
            </w:r>
            <w:r>
              <w:rPr>
                <w:rFonts w:ascii="標楷體" w:eastAsia="標楷體" w:hAnsi="標楷體"/>
                <w:sz w:val="24"/>
                <w:szCs w:val="24"/>
              </w:rPr>
              <w:t>登記</w:t>
            </w:r>
            <w:r>
              <w:rPr>
                <w:rFonts w:ascii="標楷體" w:eastAsia="標楷體" w:hAnsi="標楷體"/>
                <w:sz w:val="24"/>
                <w:szCs w:val="24"/>
              </w:rPr>
              <w:t>)</w:t>
            </w:r>
            <w:r>
              <w:rPr>
                <w:rFonts w:ascii="標楷體" w:eastAsia="標楷體" w:hAnsi="標楷體"/>
                <w:sz w:val="24"/>
                <w:szCs w:val="24"/>
              </w:rPr>
              <w:t>日期</w:t>
            </w:r>
          </w:p>
          <w:p w:rsidR="00041C0F" w:rsidRDefault="0082623E">
            <w:pPr>
              <w:pStyle w:val="Standard"/>
              <w:jc w:val="center"/>
              <w:rPr>
                <w:rFonts w:ascii="標楷體" w:eastAsia="標楷體" w:hAnsi="標楷體"/>
              </w:rPr>
            </w:pPr>
            <w:r>
              <w:rPr>
                <w:rFonts w:ascii="標楷體" w:eastAsia="標楷體" w:hAnsi="標楷體"/>
              </w:rPr>
              <w:t>【詳說明六】</w:t>
            </w:r>
          </w:p>
        </w:tc>
        <w:tc>
          <w:tcPr>
            <w:tcW w:w="2382" w:type="dxa"/>
            <w:tcBorders>
              <w:top w:val="single" w:sz="8" w:space="0" w:color="000000"/>
              <w:left w:val="single" w:sz="8" w:space="0" w:color="000000"/>
              <w:bottom w:val="single" w:sz="4" w:space="0" w:color="000000"/>
              <w:right w:val="single" w:sz="8"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檔案編號</w:t>
            </w:r>
          </w:p>
          <w:p w:rsidR="00041C0F" w:rsidRDefault="0082623E">
            <w:pPr>
              <w:pStyle w:val="Standard"/>
              <w:jc w:val="center"/>
            </w:pPr>
            <w:r>
              <w:rPr>
                <w:rFonts w:ascii="標楷體" w:eastAsia="標楷體" w:hAnsi="標楷體"/>
                <w:sz w:val="17"/>
                <w:szCs w:val="17"/>
              </w:rPr>
              <w:t>（本欄納稅義務人不必填寫）</w:t>
            </w:r>
          </w:p>
        </w:tc>
      </w:tr>
      <w:tr w:rsidR="00041C0F">
        <w:tblPrEx>
          <w:tblCellMar>
            <w:top w:w="0" w:type="dxa"/>
            <w:bottom w:w="0" w:type="dxa"/>
          </w:tblCellMar>
        </w:tblPrEx>
        <w:trPr>
          <w:cantSplit/>
          <w:trHeight w:val="592"/>
        </w:trPr>
        <w:tc>
          <w:tcPr>
            <w:tcW w:w="11568" w:type="dxa"/>
            <w:vMerge/>
            <w:tcBorders>
              <w:right w:val="single" w:sz="8" w:space="0" w:color="000000"/>
            </w:tcBorders>
            <w:tcMar>
              <w:top w:w="0" w:type="dxa"/>
              <w:left w:w="28" w:type="dxa"/>
              <w:bottom w:w="0" w:type="dxa"/>
              <w:right w:w="28" w:type="dxa"/>
            </w:tcMar>
          </w:tcPr>
          <w:p w:rsidR="00000000" w:rsidRDefault="0082623E">
            <w:pPr>
              <w:widowControl/>
            </w:pPr>
          </w:p>
        </w:tc>
        <w:tc>
          <w:tcPr>
            <w:tcW w:w="2154"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tcPr>
          <w:p w:rsidR="00041C0F" w:rsidRDefault="0082623E">
            <w:pPr>
              <w:pStyle w:val="Standard"/>
              <w:spacing w:before="156"/>
              <w:jc w:val="right"/>
              <w:rPr>
                <w:rFonts w:ascii="標楷體" w:eastAsia="標楷體" w:hAnsi="標楷體"/>
              </w:rPr>
            </w:pPr>
            <w:r>
              <w:rPr>
                <w:rFonts w:ascii="標楷體" w:eastAsia="標楷體" w:hAnsi="標楷體"/>
              </w:rPr>
              <w:t xml:space="preserve"> </w:t>
            </w:r>
            <w:r>
              <w:rPr>
                <w:rFonts w:ascii="標楷體" w:eastAsia="標楷體" w:hAnsi="標楷體"/>
                <w:sz w:val="24"/>
                <w:szCs w:val="24"/>
              </w:rPr>
              <w:t>年</w:t>
            </w:r>
            <w:r>
              <w:rPr>
                <w:rFonts w:ascii="標楷體" w:eastAsia="標楷體" w:hAnsi="標楷體"/>
                <w:sz w:val="24"/>
                <w:szCs w:val="24"/>
              </w:rPr>
              <w:t xml:space="preserve">    </w:t>
            </w:r>
            <w:r>
              <w:rPr>
                <w:rFonts w:ascii="標楷體" w:eastAsia="標楷體" w:hAnsi="標楷體"/>
                <w:sz w:val="24"/>
                <w:szCs w:val="24"/>
              </w:rPr>
              <w:t>月</w:t>
            </w:r>
            <w:r>
              <w:rPr>
                <w:rFonts w:ascii="標楷體" w:eastAsia="標楷體" w:hAnsi="標楷體"/>
                <w:sz w:val="24"/>
                <w:szCs w:val="24"/>
              </w:rPr>
              <w:t xml:space="preserve">    </w:t>
            </w:r>
            <w:r>
              <w:rPr>
                <w:rFonts w:ascii="標楷體" w:eastAsia="標楷體" w:hAnsi="標楷體"/>
                <w:sz w:val="24"/>
                <w:szCs w:val="24"/>
              </w:rPr>
              <w:t>日</w:t>
            </w:r>
          </w:p>
        </w:tc>
        <w:tc>
          <w:tcPr>
            <w:tcW w:w="2382" w:type="dxa"/>
            <w:tcBorders>
              <w:top w:val="single" w:sz="4" w:space="0" w:color="000000"/>
              <w:left w:val="single" w:sz="8" w:space="0" w:color="000000"/>
              <w:bottom w:val="single" w:sz="8" w:space="0" w:color="000000"/>
              <w:right w:val="single" w:sz="8" w:space="0" w:color="000000"/>
            </w:tcBorders>
            <w:tcMar>
              <w:top w:w="0" w:type="dxa"/>
              <w:left w:w="28" w:type="dxa"/>
              <w:bottom w:w="0" w:type="dxa"/>
              <w:right w:w="28" w:type="dxa"/>
            </w:tcMar>
          </w:tcPr>
          <w:p w:rsidR="00041C0F" w:rsidRDefault="00041C0F">
            <w:pPr>
              <w:pStyle w:val="Standard"/>
              <w:jc w:val="center"/>
              <w:rPr>
                <w:rFonts w:ascii="標楷體" w:eastAsia="標楷體" w:hAnsi="標楷體"/>
              </w:rPr>
            </w:pPr>
          </w:p>
        </w:tc>
      </w:tr>
    </w:tbl>
    <w:p w:rsidR="00041C0F" w:rsidRDefault="0082623E">
      <w:pPr>
        <w:pStyle w:val="Standard"/>
      </w:pPr>
      <w:r>
        <w:rPr>
          <w:rFonts w:ascii="標楷體" w:eastAsia="標楷體" w:hAnsi="標楷體"/>
          <w:b/>
        </w:rPr>
        <w:t xml:space="preserve">                                                                                                                                               </w:t>
      </w:r>
      <w:r>
        <w:rPr>
          <w:rFonts w:ascii="標楷體" w:eastAsia="標楷體" w:hAnsi="標楷體"/>
          <w:w w:val="90"/>
          <w:sz w:val="24"/>
          <w:szCs w:val="24"/>
        </w:rPr>
        <w:t>單位：新臺幣元</w:t>
      </w:r>
    </w:p>
    <w:tbl>
      <w:tblPr>
        <w:tblW w:w="16140" w:type="dxa"/>
        <w:tblInd w:w="-41" w:type="dxa"/>
        <w:tblLayout w:type="fixed"/>
        <w:tblCellMar>
          <w:left w:w="10" w:type="dxa"/>
          <w:right w:w="10" w:type="dxa"/>
        </w:tblCellMar>
        <w:tblLook w:val="0000" w:firstRow="0" w:lastRow="0" w:firstColumn="0" w:lastColumn="0" w:noHBand="0" w:noVBand="0"/>
      </w:tblPr>
      <w:tblGrid>
        <w:gridCol w:w="535"/>
        <w:gridCol w:w="997"/>
        <w:gridCol w:w="840"/>
        <w:gridCol w:w="623"/>
        <w:gridCol w:w="61"/>
        <w:gridCol w:w="1979"/>
        <w:gridCol w:w="406"/>
        <w:gridCol w:w="1047"/>
        <w:gridCol w:w="646"/>
        <w:gridCol w:w="456"/>
        <w:gridCol w:w="786"/>
        <w:gridCol w:w="462"/>
        <w:gridCol w:w="288"/>
        <w:gridCol w:w="108"/>
        <w:gridCol w:w="396"/>
        <w:gridCol w:w="395"/>
        <w:gridCol w:w="396"/>
        <w:gridCol w:w="381"/>
        <w:gridCol w:w="396"/>
        <w:gridCol w:w="413"/>
        <w:gridCol w:w="415"/>
        <w:gridCol w:w="123"/>
        <w:gridCol w:w="269"/>
        <w:gridCol w:w="108"/>
        <w:gridCol w:w="1620"/>
        <w:gridCol w:w="130"/>
        <w:gridCol w:w="247"/>
        <w:gridCol w:w="1617"/>
      </w:tblGrid>
      <w:tr w:rsidR="00041C0F">
        <w:tblPrEx>
          <w:tblCellMar>
            <w:top w:w="0" w:type="dxa"/>
            <w:bottom w:w="0" w:type="dxa"/>
          </w:tblCellMar>
        </w:tblPrEx>
        <w:trPr>
          <w:cantSplit/>
        </w:trPr>
        <w:tc>
          <w:tcPr>
            <w:tcW w:w="2998" w:type="dxa"/>
            <w:gridSpan w:val="4"/>
            <w:tcBorders>
              <w:top w:val="single" w:sz="8" w:space="0" w:color="000000"/>
              <w:left w:val="single" w:sz="8" w:space="0" w:color="000000"/>
              <w:bottom w:val="single" w:sz="4" w:space="0" w:color="000000"/>
              <w:right w:val="single" w:sz="8" w:space="0" w:color="000000"/>
            </w:tcBorders>
            <w:tcMar>
              <w:top w:w="0" w:type="dxa"/>
              <w:left w:w="0" w:type="dxa"/>
              <w:bottom w:w="0" w:type="dxa"/>
              <w:right w:w="0" w:type="dxa"/>
            </w:tcMar>
            <w:vAlign w:val="center"/>
          </w:tcPr>
          <w:p w:rsidR="00041C0F" w:rsidRDefault="0082623E">
            <w:pPr>
              <w:pStyle w:val="Standard"/>
              <w:jc w:val="center"/>
            </w:pPr>
            <w:r>
              <w:rPr>
                <w:rFonts w:ascii="標楷體" w:eastAsia="標楷體" w:hAnsi="標楷體"/>
                <w:sz w:val="24"/>
                <w:szCs w:val="24"/>
              </w:rPr>
              <w:t>交易房屋土地情形</w:t>
            </w:r>
          </w:p>
        </w:tc>
        <w:tc>
          <w:tcPr>
            <w:tcW w:w="11282" w:type="dxa"/>
            <w:gridSpan w:val="22"/>
            <w:tcBorders>
              <w:top w:val="single" w:sz="8" w:space="0" w:color="000000"/>
              <w:left w:val="single" w:sz="8" w:space="0" w:color="000000"/>
              <w:bottom w:val="single" w:sz="4" w:space="0" w:color="000000"/>
            </w:tcBorders>
            <w:tcMar>
              <w:top w:w="0" w:type="dxa"/>
              <w:left w:w="0" w:type="dxa"/>
              <w:bottom w:w="0" w:type="dxa"/>
              <w:right w:w="0" w:type="dxa"/>
            </w:tcMar>
            <w:vAlign w:val="center"/>
          </w:tcPr>
          <w:p w:rsidR="00041C0F" w:rsidRDefault="0082623E">
            <w:pPr>
              <w:pStyle w:val="Standard"/>
              <w:spacing w:line="340" w:lineRule="exact"/>
            </w:pPr>
            <w:r>
              <w:rPr>
                <w:rFonts w:ascii="標楷體" w:eastAsia="標楷體" w:hAnsi="標楷體"/>
                <w:sz w:val="24"/>
                <w:szCs w:val="24"/>
              </w:rPr>
              <w:t xml:space="preserve"> □</w:t>
            </w:r>
            <w:r>
              <w:rPr>
                <w:rFonts w:ascii="標楷體" w:eastAsia="標楷體" w:hAnsi="標楷體"/>
                <w:sz w:val="24"/>
                <w:szCs w:val="24"/>
              </w:rPr>
              <w:t>一般案件</w:t>
            </w:r>
            <w:r>
              <w:rPr>
                <w:rFonts w:ascii="標楷體" w:eastAsia="標楷體" w:hAnsi="標楷體"/>
                <w:sz w:val="24"/>
                <w:szCs w:val="24"/>
              </w:rPr>
              <w:t xml:space="preserve">  </w:t>
            </w:r>
            <w:r>
              <w:rPr>
                <w:rFonts w:ascii="標楷體" w:eastAsia="標楷體" w:hAnsi="標楷體" w:cs="Wingdings 2"/>
                <w:sz w:val="24"/>
                <w:szCs w:val="24"/>
              </w:rPr>
              <w:t>□</w:t>
            </w:r>
            <w:r>
              <w:rPr>
                <w:rFonts w:ascii="標楷體" w:eastAsia="標楷體" w:hAnsi="標楷體"/>
                <w:sz w:val="24"/>
                <w:szCs w:val="24"/>
              </w:rPr>
              <w:t>符合自住房地優惠條件</w:t>
            </w:r>
            <w:r>
              <w:rPr>
                <w:rFonts w:ascii="標楷體" w:eastAsia="標楷體" w:hAnsi="標楷體"/>
                <w:sz w:val="24"/>
                <w:szCs w:val="24"/>
              </w:rPr>
              <w:t xml:space="preserve">  </w:t>
            </w:r>
            <w:r>
              <w:rPr>
                <w:rFonts w:ascii="標楷體" w:eastAsia="標楷體" w:hAnsi="標楷體" w:cs="Wingdings 2"/>
                <w:sz w:val="24"/>
                <w:szCs w:val="24"/>
              </w:rPr>
              <w:t>□</w:t>
            </w:r>
            <w:r>
              <w:rPr>
                <w:rFonts w:ascii="標楷體" w:eastAsia="標楷體" w:hAnsi="標楷體"/>
                <w:sz w:val="24"/>
                <w:szCs w:val="24"/>
              </w:rPr>
              <w:t>重購案件</w:t>
            </w:r>
          </w:p>
          <w:p w:rsidR="00041C0F" w:rsidRDefault="0082623E">
            <w:pPr>
              <w:pStyle w:val="Standard"/>
              <w:spacing w:line="340" w:lineRule="exact"/>
            </w:pPr>
            <w:r>
              <w:rPr>
                <w:rFonts w:ascii="標楷體" w:eastAsia="標楷體" w:hAnsi="標楷體"/>
                <w:sz w:val="24"/>
                <w:szCs w:val="24"/>
              </w:rPr>
              <w:t>(</w:t>
            </w:r>
            <w:r>
              <w:rPr>
                <w:rFonts w:ascii="標楷體" w:eastAsia="標楷體" w:hAnsi="標楷體"/>
                <w:sz w:val="24"/>
                <w:szCs w:val="24"/>
              </w:rPr>
              <w:t>有右列情形請打勾：</w:t>
            </w:r>
            <w:r>
              <w:rPr>
                <w:rFonts w:ascii="Wingdings 2" w:eastAsia="Wingdings 2" w:hAnsi="Wingdings 2" w:cs="Wingdings 2"/>
                <w:sz w:val="24"/>
                <w:szCs w:val="24"/>
              </w:rPr>
              <w:t></w:t>
            </w:r>
            <w:r>
              <w:rPr>
                <w:rFonts w:ascii="標楷體" w:eastAsia="標楷體" w:hAnsi="標楷體"/>
                <w:sz w:val="24"/>
                <w:szCs w:val="24"/>
              </w:rPr>
              <w:t>因調職或非自願因素交易</w:t>
            </w:r>
            <w:r>
              <w:rPr>
                <w:rFonts w:ascii="標楷體" w:eastAsia="標楷體" w:hAnsi="標楷體"/>
                <w:sz w:val="24"/>
                <w:szCs w:val="24"/>
              </w:rPr>
              <w:t>□</w:t>
            </w:r>
            <w:r>
              <w:rPr>
                <w:rFonts w:ascii="標楷體" w:eastAsia="標楷體" w:hAnsi="標楷體"/>
                <w:sz w:val="24"/>
                <w:szCs w:val="24"/>
              </w:rPr>
              <w:t>自地自建</w:t>
            </w:r>
            <w:r>
              <w:rPr>
                <w:rFonts w:ascii="標楷體" w:eastAsia="標楷體" w:hAnsi="標楷體"/>
                <w:sz w:val="24"/>
                <w:szCs w:val="24"/>
              </w:rPr>
              <w:t>□</w:t>
            </w:r>
            <w:r>
              <w:rPr>
                <w:rFonts w:ascii="標楷體" w:eastAsia="標楷體" w:hAnsi="標楷體"/>
                <w:sz w:val="24"/>
                <w:szCs w:val="24"/>
              </w:rPr>
              <w:t>合建分售</w:t>
            </w:r>
            <w:r>
              <w:rPr>
                <w:rFonts w:ascii="標楷體" w:eastAsia="標楷體" w:hAnsi="標楷體"/>
                <w:sz w:val="24"/>
                <w:szCs w:val="24"/>
              </w:rPr>
              <w:t>□</w:t>
            </w:r>
            <w:r>
              <w:rPr>
                <w:rFonts w:ascii="標楷體" w:eastAsia="標楷體" w:hAnsi="標楷體"/>
                <w:sz w:val="24"/>
                <w:szCs w:val="24"/>
              </w:rPr>
              <w:t>合建分成</w:t>
            </w:r>
            <w:r>
              <w:rPr>
                <w:rFonts w:ascii="標楷體" w:eastAsia="標楷體" w:hAnsi="標楷體"/>
                <w:sz w:val="24"/>
                <w:szCs w:val="24"/>
              </w:rPr>
              <w:t>□</w:t>
            </w:r>
            <w:r>
              <w:rPr>
                <w:rFonts w:ascii="標楷體" w:eastAsia="標楷體" w:hAnsi="標楷體"/>
                <w:sz w:val="24"/>
                <w:szCs w:val="24"/>
              </w:rPr>
              <w:t>合建分屋</w:t>
            </w:r>
            <w:r>
              <w:rPr>
                <w:rFonts w:ascii="標楷體" w:eastAsia="標楷體" w:hAnsi="標楷體" w:cs="Wingdings 2"/>
                <w:sz w:val="24"/>
                <w:szCs w:val="24"/>
              </w:rPr>
              <w:t>□</w:t>
            </w:r>
            <w:r>
              <w:rPr>
                <w:rFonts w:ascii="標楷體" w:eastAsia="標楷體" w:hAnsi="標楷體"/>
                <w:sz w:val="24"/>
                <w:szCs w:val="24"/>
              </w:rPr>
              <w:t>信託案件</w:t>
            </w:r>
            <w:r>
              <w:rPr>
                <w:rFonts w:ascii="標楷體" w:eastAsia="標楷體" w:hAnsi="標楷體"/>
                <w:sz w:val="24"/>
                <w:szCs w:val="24"/>
              </w:rPr>
              <w:t>)</w:t>
            </w:r>
          </w:p>
        </w:tc>
        <w:tc>
          <w:tcPr>
            <w:tcW w:w="1864" w:type="dxa"/>
            <w:gridSpan w:val="2"/>
            <w:tcBorders>
              <w:top w:val="single" w:sz="8" w:space="0" w:color="000000"/>
              <w:left w:val="single" w:sz="8" w:space="0" w:color="000000"/>
              <w:bottom w:val="single" w:sz="4" w:space="0" w:color="000000"/>
              <w:right w:val="single" w:sz="8" w:space="0" w:color="000000"/>
            </w:tcBorders>
            <w:tcMar>
              <w:top w:w="0" w:type="dxa"/>
              <w:left w:w="0" w:type="dxa"/>
              <w:bottom w:w="0" w:type="dxa"/>
              <w:right w:w="0" w:type="dxa"/>
            </w:tcMar>
            <w:vAlign w:val="center"/>
          </w:tcPr>
          <w:p w:rsidR="00041C0F" w:rsidRDefault="0082623E">
            <w:pPr>
              <w:pStyle w:val="Standard"/>
              <w:spacing w:line="300" w:lineRule="exact"/>
              <w:rPr>
                <w:rFonts w:ascii="標楷體" w:eastAsia="標楷體" w:hAnsi="標楷體"/>
                <w:sz w:val="24"/>
                <w:szCs w:val="24"/>
              </w:rPr>
            </w:pPr>
            <w:r>
              <w:rPr>
                <w:rFonts w:ascii="標楷體" w:eastAsia="標楷體" w:hAnsi="標楷體"/>
                <w:sz w:val="24"/>
                <w:szCs w:val="24"/>
              </w:rPr>
              <w:t>□</w:t>
            </w:r>
            <w:r>
              <w:rPr>
                <w:rFonts w:ascii="標楷體" w:eastAsia="標楷體" w:hAnsi="標楷體"/>
                <w:sz w:val="24"/>
                <w:szCs w:val="24"/>
              </w:rPr>
              <w:t>申請核發交易損失證明</w:t>
            </w:r>
            <w:r>
              <w:rPr>
                <w:rFonts w:ascii="標楷體" w:eastAsia="標楷體" w:hAnsi="標楷體"/>
                <w:sz w:val="24"/>
                <w:szCs w:val="24"/>
              </w:rPr>
              <w:t>(</w:t>
            </w:r>
            <w:r>
              <w:rPr>
                <w:rFonts w:ascii="標楷體" w:eastAsia="標楷體" w:hAnsi="標楷體"/>
                <w:sz w:val="24"/>
                <w:szCs w:val="24"/>
              </w:rPr>
              <w:t>另附資金流程證明文件</w:t>
            </w:r>
            <w:r>
              <w:rPr>
                <w:rFonts w:ascii="標楷體" w:eastAsia="標楷體" w:hAnsi="標楷體"/>
                <w:sz w:val="24"/>
                <w:szCs w:val="24"/>
              </w:rPr>
              <w:t>)</w:t>
            </w:r>
          </w:p>
        </w:tc>
      </w:tr>
      <w:tr w:rsidR="00041C0F">
        <w:tblPrEx>
          <w:tblCellMar>
            <w:top w:w="0" w:type="dxa"/>
            <w:bottom w:w="0" w:type="dxa"/>
          </w:tblCellMar>
        </w:tblPrEx>
        <w:trPr>
          <w:cantSplit/>
        </w:trPr>
        <w:tc>
          <w:tcPr>
            <w:tcW w:w="1534"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27" w:lineRule="exact"/>
              <w:jc w:val="center"/>
            </w:pPr>
            <w:r>
              <w:rPr>
                <w:rFonts w:ascii="標楷體" w:eastAsia="標楷體" w:hAnsi="標楷體"/>
                <w:sz w:val="24"/>
                <w:szCs w:val="24"/>
              </w:rPr>
              <w:t>納稅義務人</w:t>
            </w:r>
          </w:p>
          <w:p w:rsidR="00041C0F" w:rsidRDefault="0082623E">
            <w:pPr>
              <w:pStyle w:val="Standard"/>
              <w:spacing w:line="227" w:lineRule="exact"/>
              <w:jc w:val="center"/>
            </w:pPr>
            <w:r>
              <w:rPr>
                <w:rFonts w:ascii="標楷體" w:eastAsia="標楷體" w:hAnsi="標楷體"/>
                <w:sz w:val="24"/>
                <w:szCs w:val="24"/>
              </w:rPr>
              <w:t>(</w:t>
            </w:r>
            <w:r>
              <w:rPr>
                <w:rFonts w:ascii="標楷體" w:eastAsia="標楷體" w:hAnsi="標楷體"/>
                <w:sz w:val="24"/>
                <w:szCs w:val="24"/>
              </w:rPr>
              <w:t>原所有權人</w:t>
            </w:r>
            <w:r>
              <w:rPr>
                <w:rFonts w:ascii="標楷體" w:eastAsia="標楷體" w:hAnsi="標楷體"/>
                <w:sz w:val="24"/>
                <w:szCs w:val="24"/>
              </w:rPr>
              <w:t>)</w:t>
            </w:r>
          </w:p>
        </w:tc>
        <w:tc>
          <w:tcPr>
            <w:tcW w:w="1464" w:type="dxa"/>
            <w:gridSpan w:val="2"/>
            <w:vMerge w:val="restart"/>
            <w:tcBorders>
              <w:top w:val="single" w:sz="8" w:space="0" w:color="000000"/>
              <w:left w:val="single" w:sz="8" w:space="0" w:color="000000"/>
              <w:bottom w:val="single" w:sz="4" w:space="0" w:color="000000"/>
              <w:right w:val="single" w:sz="8" w:space="0" w:color="000000"/>
            </w:tcBorders>
            <w:tcMar>
              <w:top w:w="0" w:type="dxa"/>
              <w:left w:w="0" w:type="dxa"/>
              <w:bottom w:w="0" w:type="dxa"/>
              <w:right w:w="0"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姓名</w:t>
            </w:r>
          </w:p>
        </w:tc>
        <w:tc>
          <w:tcPr>
            <w:tcW w:w="2447"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rPr>
                <w:rFonts w:ascii="標楷體" w:eastAsia="標楷體" w:hAnsi="標楷體"/>
                <w:sz w:val="32"/>
                <w:szCs w:val="32"/>
              </w:rPr>
            </w:pPr>
          </w:p>
        </w:tc>
        <w:tc>
          <w:tcPr>
            <w:tcW w:w="2935"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27" w:lineRule="exact"/>
              <w:jc w:val="center"/>
            </w:pPr>
            <w:r>
              <w:rPr>
                <w:rFonts w:ascii="標楷體" w:eastAsia="標楷體" w:hAnsi="標楷體"/>
                <w:sz w:val="24"/>
                <w:szCs w:val="24"/>
              </w:rPr>
              <w:t>國民身分證統一編號</w:t>
            </w:r>
          </w:p>
          <w:p w:rsidR="00041C0F" w:rsidRDefault="0082623E">
            <w:pPr>
              <w:pStyle w:val="Standard"/>
              <w:spacing w:line="227" w:lineRule="exact"/>
              <w:jc w:val="center"/>
            </w:pPr>
            <w:r>
              <w:rPr>
                <w:rFonts w:ascii="標楷體" w:eastAsia="標楷體" w:hAnsi="標楷體"/>
                <w:sz w:val="24"/>
                <w:szCs w:val="24"/>
              </w:rPr>
              <w:t>或統一證號</w:t>
            </w:r>
          </w:p>
        </w:tc>
        <w:tc>
          <w:tcPr>
            <w:tcW w:w="46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6"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8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6"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413"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41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92"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ascii="標楷體" w:eastAsia="標楷體" w:hAnsi="標楷體"/>
                <w:sz w:val="28"/>
                <w:szCs w:val="28"/>
              </w:rPr>
            </w:pPr>
          </w:p>
        </w:tc>
        <w:tc>
          <w:tcPr>
            <w:tcW w:w="372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pPr>
            <w:r>
              <w:rPr>
                <w:rFonts w:ascii="標楷體" w:eastAsia="標楷體" w:hAnsi="標楷體"/>
                <w:sz w:val="24"/>
                <w:szCs w:val="24"/>
              </w:rPr>
              <w:t>電話：</w:t>
            </w:r>
          </w:p>
        </w:tc>
      </w:tr>
      <w:tr w:rsidR="00041C0F">
        <w:tblPrEx>
          <w:tblCellMar>
            <w:top w:w="0" w:type="dxa"/>
            <w:bottom w:w="0" w:type="dxa"/>
          </w:tblCellMar>
        </w:tblPrEx>
        <w:trPr>
          <w:cantSplit/>
        </w:trPr>
        <w:tc>
          <w:tcPr>
            <w:tcW w:w="153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1464" w:type="dxa"/>
            <w:gridSpan w:val="2"/>
            <w:vMerge/>
            <w:tcBorders>
              <w:top w:val="single" w:sz="8" w:space="0" w:color="000000"/>
              <w:left w:val="single" w:sz="8" w:space="0" w:color="000000"/>
              <w:bottom w:val="single" w:sz="4"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2447" w:type="dxa"/>
            <w:gridSpan w:val="3"/>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2935"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46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6"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8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6"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413"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41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92"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372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83" w:lineRule="exact"/>
              <w:rPr>
                <w:rFonts w:ascii="標楷體" w:eastAsia="標楷體" w:hAnsi="標楷體"/>
                <w:sz w:val="24"/>
                <w:szCs w:val="24"/>
              </w:rPr>
            </w:pPr>
            <w:r>
              <w:rPr>
                <w:rFonts w:ascii="標楷體" w:eastAsia="標楷體" w:hAnsi="標楷體"/>
                <w:sz w:val="24"/>
                <w:szCs w:val="24"/>
              </w:rPr>
              <w:t>身分</w:t>
            </w:r>
            <w:r>
              <w:rPr>
                <w:rFonts w:ascii="標楷體" w:eastAsia="標楷體" w:hAnsi="標楷體"/>
                <w:sz w:val="24"/>
                <w:szCs w:val="24"/>
              </w:rPr>
              <w:t>:□</w:t>
            </w:r>
            <w:r>
              <w:rPr>
                <w:rFonts w:ascii="標楷體" w:eastAsia="標楷體" w:hAnsi="標楷體"/>
                <w:sz w:val="24"/>
                <w:szCs w:val="24"/>
              </w:rPr>
              <w:t>居住者</w:t>
            </w:r>
            <w:r>
              <w:rPr>
                <w:rFonts w:ascii="標楷體" w:eastAsia="標楷體" w:hAnsi="標楷體"/>
                <w:sz w:val="24"/>
                <w:szCs w:val="24"/>
              </w:rPr>
              <w:t xml:space="preserve">    □</w:t>
            </w:r>
            <w:r>
              <w:rPr>
                <w:rFonts w:ascii="標楷體" w:eastAsia="標楷體" w:hAnsi="標楷體"/>
                <w:sz w:val="24"/>
                <w:szCs w:val="24"/>
              </w:rPr>
              <w:t>非居住者</w:t>
            </w:r>
          </w:p>
          <w:p w:rsidR="00041C0F" w:rsidRDefault="0082623E">
            <w:pPr>
              <w:pStyle w:val="Standard"/>
              <w:spacing w:line="283" w:lineRule="exact"/>
            </w:pPr>
            <w:r>
              <w:rPr>
                <w:rFonts w:ascii="標楷體" w:eastAsia="標楷體" w:hAnsi="標楷體"/>
                <w:sz w:val="24"/>
                <w:szCs w:val="24"/>
              </w:rPr>
              <w:t>國籍</w:t>
            </w:r>
            <w:r>
              <w:rPr>
                <w:rFonts w:ascii="標楷體" w:eastAsia="標楷體" w:hAnsi="標楷體"/>
                <w:sz w:val="24"/>
                <w:szCs w:val="24"/>
              </w:rPr>
              <w:t>:□</w:t>
            </w:r>
            <w:r>
              <w:rPr>
                <w:rFonts w:ascii="標楷體" w:eastAsia="標楷體" w:hAnsi="標楷體"/>
                <w:sz w:val="24"/>
                <w:szCs w:val="24"/>
              </w:rPr>
              <w:t>中華民國</w:t>
            </w:r>
            <w:r>
              <w:rPr>
                <w:rFonts w:ascii="標楷體" w:eastAsia="標楷體" w:hAnsi="標楷體"/>
                <w:sz w:val="24"/>
                <w:szCs w:val="24"/>
              </w:rPr>
              <w:t xml:space="preserve">  □</w:t>
            </w:r>
            <w:r>
              <w:rPr>
                <w:rFonts w:ascii="標楷體" w:eastAsia="標楷體" w:hAnsi="標楷體"/>
                <w:sz w:val="24"/>
                <w:szCs w:val="24"/>
              </w:rPr>
              <w:t>其他</w:t>
            </w:r>
            <w:r>
              <w:rPr>
                <w:rFonts w:ascii="標楷體" w:eastAsia="標楷體" w:hAnsi="標楷體"/>
                <w:sz w:val="24"/>
                <w:szCs w:val="24"/>
              </w:rPr>
              <w:t>____</w:t>
            </w:r>
          </w:p>
        </w:tc>
      </w:tr>
      <w:tr w:rsidR="00041C0F">
        <w:tblPrEx>
          <w:tblCellMar>
            <w:top w:w="0" w:type="dxa"/>
            <w:bottom w:w="0" w:type="dxa"/>
          </w:tblCellMar>
        </w:tblPrEx>
        <w:trPr>
          <w:cantSplit/>
        </w:trPr>
        <w:tc>
          <w:tcPr>
            <w:tcW w:w="153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146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83" w:lineRule="exact"/>
              <w:jc w:val="center"/>
            </w:pPr>
            <w:r>
              <w:rPr>
                <w:rFonts w:ascii="標楷體" w:eastAsia="標楷體" w:hAnsi="標楷體"/>
                <w:spacing w:val="-20"/>
                <w:sz w:val="24"/>
                <w:szCs w:val="24"/>
              </w:rPr>
              <w:t>戶籍</w:t>
            </w:r>
            <w:r>
              <w:rPr>
                <w:rFonts w:ascii="標楷體" w:eastAsia="標楷體" w:hAnsi="標楷體"/>
                <w:w w:val="90"/>
                <w:sz w:val="24"/>
                <w:szCs w:val="24"/>
              </w:rPr>
              <w:t>(</w:t>
            </w:r>
            <w:r>
              <w:rPr>
                <w:rFonts w:ascii="標楷體" w:eastAsia="標楷體" w:hAnsi="標楷體"/>
                <w:w w:val="90"/>
                <w:sz w:val="24"/>
                <w:szCs w:val="24"/>
              </w:rPr>
              <w:t>居留</w:t>
            </w:r>
            <w:r>
              <w:rPr>
                <w:rFonts w:ascii="標楷體" w:eastAsia="標楷體" w:hAnsi="標楷體"/>
                <w:w w:val="90"/>
                <w:sz w:val="24"/>
                <w:szCs w:val="24"/>
              </w:rPr>
              <w:t>)</w:t>
            </w:r>
          </w:p>
          <w:p w:rsidR="00041C0F" w:rsidRDefault="0082623E">
            <w:pPr>
              <w:pStyle w:val="Standard"/>
              <w:spacing w:line="283" w:lineRule="exact"/>
              <w:jc w:val="center"/>
            </w:pPr>
            <w:r>
              <w:rPr>
                <w:rFonts w:ascii="標楷體" w:eastAsia="標楷體" w:hAnsi="標楷體"/>
                <w:spacing w:val="-20"/>
                <w:sz w:val="24"/>
                <w:szCs w:val="24"/>
              </w:rPr>
              <w:t>地址</w:t>
            </w:r>
          </w:p>
        </w:tc>
        <w:tc>
          <w:tcPr>
            <w:tcW w:w="13146" w:type="dxa"/>
            <w:gridSpan w:val="2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rPr>
                <w:rFonts w:ascii="標楷體" w:eastAsia="標楷體" w:hAnsi="標楷體"/>
                <w:sz w:val="24"/>
                <w:szCs w:val="24"/>
              </w:rPr>
            </w:pPr>
            <w:r>
              <w:rPr>
                <w:rFonts w:ascii="標楷體" w:eastAsia="標楷體" w:hAnsi="標楷體"/>
                <w:sz w:val="24"/>
                <w:szCs w:val="24"/>
              </w:rPr>
              <w:t xml:space="preserve">           </w:t>
            </w:r>
            <w:r>
              <w:rPr>
                <w:rFonts w:ascii="標楷體" w:eastAsia="標楷體" w:hAnsi="標楷體"/>
                <w:sz w:val="24"/>
                <w:szCs w:val="24"/>
              </w:rPr>
              <w:t>縣市</w:t>
            </w:r>
            <w:r>
              <w:rPr>
                <w:rFonts w:ascii="標楷體" w:eastAsia="標楷體" w:hAnsi="標楷體"/>
                <w:sz w:val="24"/>
                <w:szCs w:val="24"/>
              </w:rPr>
              <w:t xml:space="preserve">            </w:t>
            </w:r>
            <w:r>
              <w:rPr>
                <w:rFonts w:ascii="標楷體" w:eastAsia="標楷體" w:hAnsi="標楷體"/>
                <w:sz w:val="24"/>
                <w:szCs w:val="24"/>
              </w:rPr>
              <w:t>區市鄉鎮</w:t>
            </w:r>
            <w:r>
              <w:rPr>
                <w:rFonts w:ascii="標楷體" w:eastAsia="標楷體" w:hAnsi="標楷體"/>
                <w:sz w:val="24"/>
                <w:szCs w:val="24"/>
              </w:rPr>
              <w:t xml:space="preserve">            </w:t>
            </w:r>
            <w:r>
              <w:rPr>
                <w:rFonts w:ascii="標楷體" w:eastAsia="標楷體" w:hAnsi="標楷體"/>
                <w:sz w:val="24"/>
                <w:szCs w:val="24"/>
              </w:rPr>
              <w:t>里村</w:t>
            </w:r>
            <w:r>
              <w:rPr>
                <w:rFonts w:ascii="標楷體" w:eastAsia="標楷體" w:hAnsi="標楷體"/>
                <w:sz w:val="24"/>
                <w:szCs w:val="24"/>
              </w:rPr>
              <w:t xml:space="preserve">            </w:t>
            </w:r>
            <w:r>
              <w:rPr>
                <w:rFonts w:ascii="標楷體" w:eastAsia="標楷體" w:hAnsi="標楷體"/>
                <w:sz w:val="24"/>
                <w:szCs w:val="24"/>
              </w:rPr>
              <w:t>路街</w:t>
            </w:r>
            <w:r>
              <w:rPr>
                <w:rFonts w:ascii="標楷體" w:eastAsia="標楷體" w:hAnsi="標楷體"/>
                <w:sz w:val="24"/>
                <w:szCs w:val="24"/>
              </w:rPr>
              <w:t xml:space="preserve">      </w:t>
            </w:r>
            <w:r>
              <w:rPr>
                <w:rFonts w:ascii="標楷體" w:eastAsia="標楷體" w:hAnsi="標楷體"/>
                <w:sz w:val="24"/>
                <w:szCs w:val="24"/>
              </w:rPr>
              <w:t>段</w:t>
            </w:r>
            <w:r>
              <w:rPr>
                <w:rFonts w:ascii="標楷體" w:eastAsia="標楷體" w:hAnsi="標楷體"/>
                <w:sz w:val="24"/>
                <w:szCs w:val="24"/>
              </w:rPr>
              <w:t xml:space="preserve">      </w:t>
            </w:r>
            <w:r>
              <w:rPr>
                <w:rFonts w:ascii="標楷體" w:eastAsia="標楷體" w:hAnsi="標楷體"/>
                <w:sz w:val="24"/>
                <w:szCs w:val="24"/>
              </w:rPr>
              <w:t>巷</w:t>
            </w:r>
            <w:r>
              <w:rPr>
                <w:rFonts w:ascii="標楷體" w:eastAsia="標楷體" w:hAnsi="標楷體"/>
                <w:sz w:val="24"/>
                <w:szCs w:val="24"/>
              </w:rPr>
              <w:t xml:space="preserve">      </w:t>
            </w:r>
            <w:r>
              <w:rPr>
                <w:rFonts w:ascii="標楷體" w:eastAsia="標楷體" w:hAnsi="標楷體"/>
                <w:sz w:val="24"/>
                <w:szCs w:val="24"/>
              </w:rPr>
              <w:t>弄</w:t>
            </w:r>
            <w:r>
              <w:rPr>
                <w:rFonts w:ascii="標楷體" w:eastAsia="標楷體" w:hAnsi="標楷體"/>
                <w:sz w:val="24"/>
                <w:szCs w:val="24"/>
              </w:rPr>
              <w:t xml:space="preserve">      </w:t>
            </w:r>
            <w:r>
              <w:rPr>
                <w:rFonts w:ascii="標楷體" w:eastAsia="標楷體" w:hAnsi="標楷體"/>
                <w:sz w:val="24"/>
                <w:szCs w:val="24"/>
              </w:rPr>
              <w:t>號</w:t>
            </w:r>
            <w:r>
              <w:rPr>
                <w:rFonts w:ascii="標楷體" w:eastAsia="標楷體" w:hAnsi="標楷體"/>
                <w:sz w:val="24"/>
                <w:szCs w:val="24"/>
              </w:rPr>
              <w:t xml:space="preserve">      </w:t>
            </w:r>
            <w:r>
              <w:rPr>
                <w:rFonts w:ascii="標楷體" w:eastAsia="標楷體" w:hAnsi="標楷體"/>
                <w:sz w:val="24"/>
                <w:szCs w:val="24"/>
              </w:rPr>
              <w:t>樓</w:t>
            </w:r>
          </w:p>
        </w:tc>
      </w:tr>
      <w:tr w:rsidR="00041C0F">
        <w:tblPrEx>
          <w:tblCellMar>
            <w:top w:w="0" w:type="dxa"/>
            <w:bottom w:w="0" w:type="dxa"/>
          </w:tblCellMar>
        </w:tblPrEx>
        <w:trPr>
          <w:cantSplit/>
        </w:trPr>
        <w:tc>
          <w:tcPr>
            <w:tcW w:w="153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146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pPr>
            <w:r>
              <w:rPr>
                <w:rFonts w:ascii="標楷體" w:eastAsia="標楷體" w:hAnsi="標楷體"/>
                <w:sz w:val="24"/>
                <w:szCs w:val="24"/>
              </w:rPr>
              <w:t>通訊地址</w:t>
            </w:r>
          </w:p>
        </w:tc>
        <w:tc>
          <w:tcPr>
            <w:tcW w:w="13146" w:type="dxa"/>
            <w:gridSpan w:val="2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rPr>
                <w:rFonts w:ascii="標楷體" w:eastAsia="標楷體" w:hAnsi="標楷體"/>
                <w:sz w:val="22"/>
                <w:szCs w:val="22"/>
              </w:rPr>
            </w:pPr>
            <w:r>
              <w:rPr>
                <w:sz w:val="24"/>
                <w:szCs w:val="24"/>
              </w:rPr>
              <w:t xml:space="preserve">           </w:t>
            </w:r>
            <w:r>
              <w:rPr>
                <w:sz w:val="24"/>
                <w:szCs w:val="24"/>
              </w:rPr>
              <w:t>縣市</w:t>
            </w:r>
            <w:r>
              <w:rPr>
                <w:sz w:val="24"/>
                <w:szCs w:val="24"/>
              </w:rPr>
              <w:t xml:space="preserve"> </w:t>
            </w:r>
            <w:r>
              <w:rPr>
                <w:sz w:val="24"/>
                <w:szCs w:val="24"/>
              </w:rPr>
              <w:t xml:space="preserve">           </w:t>
            </w:r>
            <w:r>
              <w:rPr>
                <w:sz w:val="24"/>
                <w:szCs w:val="24"/>
              </w:rPr>
              <w:t>區市鄉鎮</w:t>
            </w:r>
            <w:r>
              <w:rPr>
                <w:sz w:val="24"/>
                <w:szCs w:val="24"/>
              </w:rPr>
              <w:t xml:space="preserve">            </w:t>
            </w:r>
            <w:r>
              <w:rPr>
                <w:sz w:val="24"/>
                <w:szCs w:val="24"/>
              </w:rPr>
              <w:t>里村</w:t>
            </w:r>
            <w:r>
              <w:rPr>
                <w:sz w:val="24"/>
                <w:szCs w:val="24"/>
              </w:rPr>
              <w:t xml:space="preserve">            </w:t>
            </w:r>
            <w:r>
              <w:rPr>
                <w:sz w:val="24"/>
                <w:szCs w:val="24"/>
              </w:rPr>
              <w:t>路街</w:t>
            </w:r>
            <w:r>
              <w:rPr>
                <w:sz w:val="24"/>
                <w:szCs w:val="24"/>
              </w:rPr>
              <w:t xml:space="preserve">      </w:t>
            </w:r>
            <w:r>
              <w:rPr>
                <w:sz w:val="24"/>
                <w:szCs w:val="24"/>
              </w:rPr>
              <w:t>段</w:t>
            </w:r>
            <w:r>
              <w:rPr>
                <w:sz w:val="24"/>
                <w:szCs w:val="24"/>
              </w:rPr>
              <w:t xml:space="preserve">      </w:t>
            </w:r>
            <w:r>
              <w:rPr>
                <w:sz w:val="24"/>
                <w:szCs w:val="24"/>
              </w:rPr>
              <w:t>巷</w:t>
            </w:r>
            <w:r>
              <w:rPr>
                <w:sz w:val="24"/>
                <w:szCs w:val="24"/>
              </w:rPr>
              <w:t xml:space="preserve">      </w:t>
            </w:r>
            <w:r>
              <w:rPr>
                <w:sz w:val="24"/>
                <w:szCs w:val="24"/>
              </w:rPr>
              <w:t>弄</w:t>
            </w:r>
            <w:r>
              <w:rPr>
                <w:sz w:val="24"/>
                <w:szCs w:val="24"/>
              </w:rPr>
              <w:t xml:space="preserve">      </w:t>
            </w:r>
            <w:r>
              <w:rPr>
                <w:sz w:val="24"/>
                <w:szCs w:val="24"/>
              </w:rPr>
              <w:t>號</w:t>
            </w:r>
            <w:r>
              <w:rPr>
                <w:sz w:val="24"/>
                <w:szCs w:val="24"/>
              </w:rPr>
              <w:t xml:space="preserve">      </w:t>
            </w:r>
            <w:r>
              <w:rPr>
                <w:sz w:val="24"/>
                <w:szCs w:val="24"/>
              </w:rPr>
              <w:t>樓</w:t>
            </w:r>
          </w:p>
        </w:tc>
      </w:tr>
      <w:tr w:rsidR="00041C0F">
        <w:tblPrEx>
          <w:tblCellMar>
            <w:top w:w="0" w:type="dxa"/>
            <w:bottom w:w="0" w:type="dxa"/>
          </w:tblCellMar>
        </w:tblPrEx>
        <w:trPr>
          <w:cantSplit/>
        </w:trPr>
        <w:tc>
          <w:tcPr>
            <w:tcW w:w="1534"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27" w:lineRule="exact"/>
              <w:jc w:val="center"/>
            </w:pPr>
            <w:r>
              <w:rPr>
                <w:rFonts w:ascii="標楷體" w:eastAsia="標楷體" w:hAnsi="標楷體"/>
                <w:sz w:val="24"/>
                <w:szCs w:val="24"/>
              </w:rPr>
              <w:t>申報</w:t>
            </w:r>
          </w:p>
          <w:p w:rsidR="00041C0F" w:rsidRDefault="0082623E">
            <w:pPr>
              <w:pStyle w:val="Standard"/>
              <w:spacing w:line="227" w:lineRule="exact"/>
              <w:jc w:val="center"/>
            </w:pPr>
            <w:r>
              <w:rPr>
                <w:rFonts w:ascii="標楷體" w:eastAsia="標楷體" w:hAnsi="標楷體"/>
                <w:sz w:val="24"/>
                <w:szCs w:val="24"/>
              </w:rPr>
              <w:t>代理人</w:t>
            </w:r>
          </w:p>
        </w:tc>
        <w:tc>
          <w:tcPr>
            <w:tcW w:w="146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姓名</w:t>
            </w:r>
          </w:p>
        </w:tc>
        <w:tc>
          <w:tcPr>
            <w:tcW w:w="2447"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rPr>
                <w:rFonts w:eastAsia="標楷體"/>
                <w:sz w:val="32"/>
                <w:szCs w:val="32"/>
              </w:rPr>
            </w:pPr>
          </w:p>
        </w:tc>
        <w:tc>
          <w:tcPr>
            <w:tcW w:w="293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83" w:lineRule="exact"/>
              <w:jc w:val="center"/>
            </w:pPr>
            <w:r>
              <w:rPr>
                <w:rFonts w:ascii="標楷體" w:eastAsia="標楷體" w:hAnsi="標楷體"/>
                <w:sz w:val="24"/>
                <w:szCs w:val="24"/>
              </w:rPr>
              <w:t>國民身分證統一編號</w:t>
            </w:r>
          </w:p>
          <w:p w:rsidR="00041C0F" w:rsidRDefault="0082623E">
            <w:pPr>
              <w:pStyle w:val="Standard"/>
              <w:spacing w:line="283" w:lineRule="exact"/>
              <w:jc w:val="center"/>
            </w:pPr>
            <w:r>
              <w:rPr>
                <w:rFonts w:ascii="標楷體" w:eastAsia="標楷體" w:hAnsi="標楷體"/>
                <w:sz w:val="24"/>
                <w:szCs w:val="24"/>
              </w:rPr>
              <w:t>或統一編號</w:t>
            </w:r>
          </w:p>
        </w:tc>
        <w:tc>
          <w:tcPr>
            <w:tcW w:w="46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6"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8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41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41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92"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jc w:val="center"/>
              <w:rPr>
                <w:rFonts w:eastAsia="標楷體"/>
                <w:sz w:val="28"/>
                <w:szCs w:val="28"/>
              </w:rPr>
            </w:pPr>
          </w:p>
        </w:tc>
        <w:tc>
          <w:tcPr>
            <w:tcW w:w="3722" w:type="dxa"/>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rPr>
                <w:rFonts w:eastAsia="標楷體"/>
                <w:sz w:val="24"/>
                <w:szCs w:val="24"/>
              </w:rPr>
            </w:pPr>
            <w:r>
              <w:rPr>
                <w:rFonts w:eastAsia="標楷體"/>
                <w:sz w:val="24"/>
                <w:szCs w:val="24"/>
              </w:rPr>
              <w:t>電話：</w:t>
            </w:r>
          </w:p>
        </w:tc>
      </w:tr>
      <w:tr w:rsidR="00041C0F">
        <w:tblPrEx>
          <w:tblCellMar>
            <w:top w:w="0" w:type="dxa"/>
            <w:bottom w:w="0" w:type="dxa"/>
          </w:tblCellMar>
        </w:tblPrEx>
        <w:trPr>
          <w:cantSplit/>
        </w:trPr>
        <w:tc>
          <w:tcPr>
            <w:tcW w:w="153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00000" w:rsidRDefault="0082623E">
            <w:pPr>
              <w:widowControl/>
            </w:pPr>
          </w:p>
        </w:tc>
        <w:tc>
          <w:tcPr>
            <w:tcW w:w="146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41C0F" w:rsidRDefault="0082623E">
            <w:pPr>
              <w:pStyle w:val="Standard"/>
              <w:spacing w:line="510" w:lineRule="exact"/>
              <w:jc w:val="center"/>
              <w:rPr>
                <w:rFonts w:ascii="標楷體" w:eastAsia="標楷體" w:hAnsi="標楷體"/>
                <w:sz w:val="24"/>
                <w:szCs w:val="24"/>
              </w:rPr>
            </w:pPr>
            <w:r>
              <w:rPr>
                <w:rFonts w:ascii="標楷體" w:eastAsia="標楷體" w:hAnsi="標楷體"/>
                <w:sz w:val="24"/>
                <w:szCs w:val="24"/>
              </w:rPr>
              <w:t>地址</w:t>
            </w:r>
          </w:p>
        </w:tc>
        <w:tc>
          <w:tcPr>
            <w:tcW w:w="13146" w:type="dxa"/>
            <w:gridSpan w:val="2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41C0F" w:rsidRDefault="0082623E">
            <w:pPr>
              <w:pStyle w:val="Standard"/>
              <w:spacing w:line="510" w:lineRule="exact"/>
              <w:rPr>
                <w:rFonts w:ascii="標楷體" w:eastAsia="標楷體" w:hAnsi="標楷體"/>
                <w:sz w:val="22"/>
                <w:szCs w:val="22"/>
              </w:rPr>
            </w:pPr>
            <w:r>
              <w:rPr>
                <w:spacing w:val="-20"/>
                <w:sz w:val="24"/>
                <w:szCs w:val="24"/>
              </w:rPr>
              <w:t xml:space="preserve">      </w:t>
            </w:r>
            <w:r>
              <w:rPr>
                <w:sz w:val="24"/>
                <w:szCs w:val="24"/>
              </w:rPr>
              <w:t xml:space="preserve">      </w:t>
            </w:r>
            <w:r>
              <w:rPr>
                <w:sz w:val="24"/>
                <w:szCs w:val="24"/>
              </w:rPr>
              <w:t>縣市</w:t>
            </w:r>
            <w:r>
              <w:rPr>
                <w:sz w:val="24"/>
                <w:szCs w:val="24"/>
              </w:rPr>
              <w:t xml:space="preserve">            </w:t>
            </w:r>
            <w:r>
              <w:rPr>
                <w:sz w:val="24"/>
                <w:szCs w:val="24"/>
              </w:rPr>
              <w:t>區市鄉鎮</w:t>
            </w:r>
            <w:r>
              <w:rPr>
                <w:sz w:val="24"/>
                <w:szCs w:val="24"/>
              </w:rPr>
              <w:t xml:space="preserve">            </w:t>
            </w:r>
            <w:r>
              <w:rPr>
                <w:sz w:val="24"/>
                <w:szCs w:val="24"/>
              </w:rPr>
              <w:t>里村</w:t>
            </w:r>
            <w:r>
              <w:rPr>
                <w:sz w:val="24"/>
                <w:szCs w:val="24"/>
              </w:rPr>
              <w:t xml:space="preserve">            </w:t>
            </w:r>
            <w:r>
              <w:rPr>
                <w:sz w:val="24"/>
                <w:szCs w:val="24"/>
              </w:rPr>
              <w:t>路街</w:t>
            </w:r>
            <w:r>
              <w:rPr>
                <w:sz w:val="24"/>
                <w:szCs w:val="24"/>
              </w:rPr>
              <w:t xml:space="preserve">      </w:t>
            </w:r>
            <w:r>
              <w:rPr>
                <w:sz w:val="24"/>
                <w:szCs w:val="24"/>
              </w:rPr>
              <w:t>段</w:t>
            </w:r>
            <w:r>
              <w:rPr>
                <w:sz w:val="24"/>
                <w:szCs w:val="24"/>
              </w:rPr>
              <w:t xml:space="preserve">      </w:t>
            </w:r>
            <w:r>
              <w:rPr>
                <w:sz w:val="24"/>
                <w:szCs w:val="24"/>
              </w:rPr>
              <w:t>巷</w:t>
            </w:r>
            <w:r>
              <w:rPr>
                <w:sz w:val="24"/>
                <w:szCs w:val="24"/>
              </w:rPr>
              <w:t xml:space="preserve">      </w:t>
            </w:r>
            <w:r>
              <w:rPr>
                <w:sz w:val="24"/>
                <w:szCs w:val="24"/>
              </w:rPr>
              <w:t>弄</w:t>
            </w:r>
            <w:r>
              <w:rPr>
                <w:sz w:val="24"/>
                <w:szCs w:val="24"/>
              </w:rPr>
              <w:t xml:space="preserve">      </w:t>
            </w:r>
            <w:r>
              <w:rPr>
                <w:sz w:val="24"/>
                <w:szCs w:val="24"/>
              </w:rPr>
              <w:t>號</w:t>
            </w:r>
            <w:r>
              <w:rPr>
                <w:sz w:val="24"/>
                <w:szCs w:val="24"/>
              </w:rPr>
              <w:t xml:space="preserve">      </w:t>
            </w:r>
            <w:r>
              <w:rPr>
                <w:sz w:val="24"/>
                <w:szCs w:val="24"/>
              </w:rPr>
              <w:t>樓</w:t>
            </w:r>
          </w:p>
        </w:tc>
      </w:tr>
      <w:tr w:rsidR="00041C0F">
        <w:tblPrEx>
          <w:tblCellMar>
            <w:top w:w="0" w:type="dxa"/>
            <w:bottom w:w="0" w:type="dxa"/>
          </w:tblCellMar>
        </w:tblPrEx>
        <w:trPr>
          <w:cantSplit/>
        </w:trPr>
        <w:tc>
          <w:tcPr>
            <w:tcW w:w="1534" w:type="dxa"/>
            <w:gridSpan w:val="2"/>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227" w:lineRule="exact"/>
              <w:jc w:val="center"/>
            </w:pPr>
            <w:r>
              <w:rPr>
                <w:rFonts w:ascii="標楷體" w:eastAsia="標楷體" w:hAnsi="標楷體"/>
                <w:sz w:val="24"/>
                <w:szCs w:val="24"/>
              </w:rPr>
              <w:t>項目</w:t>
            </w:r>
          </w:p>
        </w:tc>
        <w:tc>
          <w:tcPr>
            <w:tcW w:w="4958" w:type="dxa"/>
            <w:gridSpan w:val="6"/>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房屋</w:t>
            </w:r>
            <w:r>
              <w:rPr>
                <w:rFonts w:ascii="標楷體" w:eastAsia="標楷體" w:hAnsi="標楷體"/>
                <w:sz w:val="24"/>
                <w:szCs w:val="24"/>
              </w:rPr>
              <w:t>(</w:t>
            </w:r>
            <w:r>
              <w:rPr>
                <w:rFonts w:ascii="標楷體" w:eastAsia="標楷體" w:hAnsi="標楷體"/>
                <w:sz w:val="24"/>
                <w:szCs w:val="24"/>
              </w:rPr>
              <w:t>使用權</w:t>
            </w:r>
            <w:r>
              <w:rPr>
                <w:rFonts w:ascii="標楷體" w:eastAsia="標楷體" w:hAnsi="標楷體"/>
                <w:sz w:val="24"/>
                <w:szCs w:val="24"/>
              </w:rPr>
              <w:t>)</w:t>
            </w:r>
            <w:r>
              <w:rPr>
                <w:rFonts w:ascii="標楷體" w:eastAsia="標楷體" w:hAnsi="標楷體"/>
                <w:sz w:val="24"/>
                <w:szCs w:val="24"/>
              </w:rPr>
              <w:t>稅籍編號</w:t>
            </w:r>
            <w:r>
              <w:rPr>
                <w:rFonts w:ascii="標楷體" w:eastAsia="標楷體" w:hAnsi="標楷體"/>
                <w:sz w:val="24"/>
                <w:szCs w:val="24"/>
              </w:rPr>
              <w:t>/</w:t>
            </w:r>
            <w:r>
              <w:rPr>
                <w:rFonts w:ascii="標楷體" w:eastAsia="標楷體" w:hAnsi="標楷體"/>
                <w:sz w:val="24"/>
                <w:szCs w:val="24"/>
              </w:rPr>
              <w:t>地址</w:t>
            </w:r>
          </w:p>
        </w:tc>
        <w:tc>
          <w:tcPr>
            <w:tcW w:w="1102" w:type="dxa"/>
            <w:gridSpan w:val="2"/>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jc w:val="center"/>
            </w:pPr>
            <w:r>
              <w:rPr>
                <w:rFonts w:ascii="標楷體" w:eastAsia="標楷體" w:hAnsi="標楷體"/>
                <w:spacing w:val="-20"/>
                <w:sz w:val="24"/>
                <w:szCs w:val="24"/>
              </w:rPr>
              <w:t>移轉比率</w:t>
            </w:r>
          </w:p>
          <w:p w:rsidR="00041C0F" w:rsidRDefault="0082623E">
            <w:pPr>
              <w:pStyle w:val="Standard"/>
              <w:jc w:val="center"/>
            </w:pPr>
            <w:r>
              <w:rPr>
                <w:rFonts w:ascii="標楷體" w:eastAsia="標楷體" w:hAnsi="標楷體"/>
                <w:w w:val="90"/>
                <w:sz w:val="24"/>
                <w:szCs w:val="24"/>
              </w:rPr>
              <w:t>(</w:t>
            </w:r>
            <w:r>
              <w:rPr>
                <w:rFonts w:ascii="標楷體" w:eastAsia="標楷體" w:hAnsi="標楷體"/>
                <w:w w:val="90"/>
                <w:sz w:val="24"/>
                <w:szCs w:val="24"/>
              </w:rPr>
              <w:t>持分</w:t>
            </w:r>
            <w:r>
              <w:rPr>
                <w:rFonts w:ascii="標楷體" w:eastAsia="標楷體" w:hAnsi="標楷體"/>
                <w:w w:val="90"/>
                <w:sz w:val="24"/>
                <w:szCs w:val="24"/>
              </w:rPr>
              <w:t>)</w:t>
            </w:r>
          </w:p>
        </w:tc>
        <w:tc>
          <w:tcPr>
            <w:tcW w:w="1248" w:type="dxa"/>
            <w:gridSpan w:val="2"/>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取得原因</w:t>
            </w:r>
          </w:p>
          <w:p w:rsidR="00041C0F" w:rsidRDefault="0082623E">
            <w:pPr>
              <w:pStyle w:val="Standard"/>
              <w:jc w:val="center"/>
            </w:pPr>
            <w:r>
              <w:rPr>
                <w:rFonts w:ascii="標楷體" w:eastAsia="標楷體" w:hAnsi="標楷體"/>
                <w:spacing w:val="-20"/>
                <w:sz w:val="24"/>
                <w:szCs w:val="24"/>
              </w:rPr>
              <w:t>【詳註</w:t>
            </w:r>
            <w:r>
              <w:rPr>
                <w:rFonts w:ascii="標楷體" w:eastAsia="標楷體" w:hAnsi="標楷體"/>
                <w:spacing w:val="-20"/>
                <w:sz w:val="24"/>
                <w:szCs w:val="24"/>
              </w:rPr>
              <w:t>3</w:t>
            </w:r>
            <w:r>
              <w:rPr>
                <w:rFonts w:ascii="標楷體" w:eastAsia="標楷體" w:hAnsi="標楷體"/>
                <w:spacing w:val="-20"/>
                <w:sz w:val="24"/>
                <w:szCs w:val="24"/>
              </w:rPr>
              <w:t>】</w:t>
            </w:r>
          </w:p>
        </w:tc>
        <w:tc>
          <w:tcPr>
            <w:tcW w:w="1583" w:type="dxa"/>
            <w:gridSpan w:val="5"/>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取得日期</w:t>
            </w:r>
          </w:p>
          <w:p w:rsidR="00041C0F" w:rsidRDefault="0082623E">
            <w:pPr>
              <w:pStyle w:val="Standard"/>
              <w:spacing w:line="283" w:lineRule="exact"/>
              <w:jc w:val="center"/>
              <w:rPr>
                <w:rFonts w:ascii="標楷體" w:eastAsia="標楷體" w:hAnsi="標楷體"/>
                <w:spacing w:val="-36"/>
                <w:w w:val="85"/>
                <w:sz w:val="22"/>
                <w:szCs w:val="22"/>
              </w:rPr>
            </w:pPr>
            <w:r>
              <w:rPr>
                <w:rFonts w:ascii="標楷體" w:eastAsia="標楷體" w:hAnsi="標楷體"/>
                <w:spacing w:val="-36"/>
                <w:w w:val="85"/>
                <w:sz w:val="22"/>
                <w:szCs w:val="22"/>
              </w:rPr>
              <w:t>【詳註</w:t>
            </w:r>
            <w:r>
              <w:rPr>
                <w:rFonts w:ascii="標楷體" w:eastAsia="標楷體" w:hAnsi="標楷體"/>
                <w:spacing w:val="-36"/>
                <w:w w:val="85"/>
                <w:sz w:val="22"/>
                <w:szCs w:val="22"/>
              </w:rPr>
              <w:t>4</w:t>
            </w:r>
            <w:r>
              <w:rPr>
                <w:rFonts w:ascii="標楷體" w:eastAsia="標楷體" w:hAnsi="標楷體"/>
                <w:spacing w:val="-36"/>
                <w:w w:val="85"/>
                <w:sz w:val="22"/>
                <w:szCs w:val="22"/>
              </w:rPr>
              <w:t>及說明七】</w:t>
            </w:r>
          </w:p>
        </w:tc>
        <w:tc>
          <w:tcPr>
            <w:tcW w:w="1728" w:type="dxa"/>
            <w:gridSpan w:val="5"/>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房屋土地成交價額</w:t>
            </w:r>
          </w:p>
        </w:tc>
        <w:tc>
          <w:tcPr>
            <w:tcW w:w="1997" w:type="dxa"/>
            <w:gridSpan w:val="3"/>
            <w:vMerge w:val="restart"/>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可減除成本</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w:t>
            </w:r>
            <w:r>
              <w:rPr>
                <w:rFonts w:ascii="標楷體" w:eastAsia="標楷體" w:hAnsi="標楷體"/>
                <w:sz w:val="24"/>
                <w:szCs w:val="24"/>
              </w:rPr>
              <w:t>附表一</w:t>
            </w:r>
            <w:r>
              <w:rPr>
                <w:rFonts w:ascii="標楷體" w:eastAsia="標楷體" w:hAnsi="標楷體"/>
                <w:sz w:val="24"/>
                <w:szCs w:val="24"/>
              </w:rPr>
              <w:t>)</w:t>
            </w:r>
          </w:p>
        </w:tc>
        <w:tc>
          <w:tcPr>
            <w:tcW w:w="1994" w:type="dxa"/>
            <w:gridSpan w:val="3"/>
            <w:vMerge w:val="restart"/>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可減除費用</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w:t>
            </w:r>
            <w:r>
              <w:rPr>
                <w:rFonts w:ascii="標楷體" w:eastAsia="標楷體" w:hAnsi="標楷體"/>
                <w:sz w:val="24"/>
                <w:szCs w:val="24"/>
              </w:rPr>
              <w:t>附表二</w:t>
            </w:r>
            <w:r>
              <w:rPr>
                <w:rFonts w:ascii="標楷體" w:eastAsia="標楷體" w:hAnsi="標楷體"/>
                <w:sz w:val="24"/>
                <w:szCs w:val="24"/>
              </w:rPr>
              <w:t>)</w:t>
            </w:r>
          </w:p>
        </w:tc>
      </w:tr>
      <w:tr w:rsidR="00041C0F">
        <w:tblPrEx>
          <w:tblCellMar>
            <w:top w:w="0" w:type="dxa"/>
            <w:bottom w:w="0" w:type="dxa"/>
          </w:tblCellMar>
        </w:tblPrEx>
        <w:trPr>
          <w:cantSplit/>
        </w:trPr>
        <w:tc>
          <w:tcPr>
            <w:tcW w:w="1534" w:type="dxa"/>
            <w:gridSpan w:val="2"/>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土地坐落</w:t>
            </w:r>
            <w:r>
              <w:rPr>
                <w:rFonts w:ascii="標楷體" w:eastAsia="標楷體" w:hAnsi="標楷體"/>
                <w:w w:val="90"/>
                <w:sz w:val="24"/>
                <w:szCs w:val="24"/>
              </w:rPr>
              <w:t>(</w:t>
            </w:r>
            <w:r>
              <w:rPr>
                <w:rFonts w:ascii="標楷體" w:eastAsia="標楷體" w:hAnsi="標楷體"/>
                <w:w w:val="90"/>
                <w:sz w:val="24"/>
                <w:szCs w:val="24"/>
              </w:rPr>
              <w:t>鄉鎮市區</w:t>
            </w:r>
            <w:r>
              <w:rPr>
                <w:rFonts w:ascii="標楷體" w:eastAsia="標楷體" w:hAnsi="標楷體"/>
                <w:w w:val="90"/>
                <w:sz w:val="24"/>
                <w:szCs w:val="24"/>
              </w:rPr>
              <w:t>/</w:t>
            </w:r>
            <w:r>
              <w:rPr>
                <w:rFonts w:ascii="標楷體" w:eastAsia="標楷體" w:hAnsi="標楷體"/>
                <w:w w:val="90"/>
                <w:sz w:val="24"/>
                <w:szCs w:val="24"/>
              </w:rPr>
              <w:t>段</w:t>
            </w:r>
            <w:r>
              <w:rPr>
                <w:rFonts w:ascii="標楷體" w:eastAsia="標楷體" w:hAnsi="標楷體"/>
                <w:w w:val="90"/>
                <w:sz w:val="24"/>
                <w:szCs w:val="24"/>
              </w:rPr>
              <w:t>/</w:t>
            </w:r>
            <w:r>
              <w:rPr>
                <w:rFonts w:ascii="標楷體" w:eastAsia="標楷體" w:hAnsi="標楷體"/>
                <w:w w:val="90"/>
                <w:sz w:val="24"/>
                <w:szCs w:val="24"/>
              </w:rPr>
              <w:t>小段</w:t>
            </w:r>
            <w:r>
              <w:rPr>
                <w:rFonts w:ascii="標楷體" w:eastAsia="標楷體" w:hAnsi="標楷體"/>
                <w:w w:val="90"/>
                <w:sz w:val="24"/>
                <w:szCs w:val="24"/>
              </w:rPr>
              <w:t>/</w:t>
            </w:r>
            <w:r>
              <w:rPr>
                <w:rFonts w:ascii="標楷體" w:eastAsia="標楷體" w:hAnsi="標楷體"/>
                <w:w w:val="90"/>
                <w:sz w:val="24"/>
                <w:szCs w:val="24"/>
              </w:rPr>
              <w:t>地號</w:t>
            </w:r>
            <w:r>
              <w:rPr>
                <w:rFonts w:ascii="標楷體" w:eastAsia="標楷體" w:hAnsi="標楷體"/>
                <w:w w:val="90"/>
                <w:sz w:val="24"/>
                <w:szCs w:val="24"/>
              </w:rPr>
              <w:t>)</w:t>
            </w:r>
          </w:p>
        </w:tc>
        <w:tc>
          <w:tcPr>
            <w:tcW w:w="1102" w:type="dxa"/>
            <w:gridSpan w:val="2"/>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1248" w:type="dxa"/>
            <w:gridSpan w:val="2"/>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1583" w:type="dxa"/>
            <w:gridSpan w:val="5"/>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1728" w:type="dxa"/>
            <w:gridSpan w:val="5"/>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1997" w:type="dxa"/>
            <w:gridSpan w:val="3"/>
            <w:vMerge/>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1994" w:type="dxa"/>
            <w:gridSpan w:val="3"/>
            <w:vMerge/>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000000" w:rsidRDefault="0082623E">
            <w:pPr>
              <w:widowControl/>
            </w:pPr>
          </w:p>
        </w:tc>
      </w:tr>
      <w:tr w:rsidR="00041C0F">
        <w:tblPrEx>
          <w:tblCellMar>
            <w:top w:w="0" w:type="dxa"/>
            <w:bottom w:w="0" w:type="dxa"/>
          </w:tblCellMar>
        </w:tblPrEx>
        <w:trPr>
          <w:cantSplit/>
        </w:trPr>
        <w:tc>
          <w:tcPr>
            <w:tcW w:w="1534" w:type="dxa"/>
            <w:gridSpan w:val="2"/>
            <w:vMerge w:val="restart"/>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227" w:lineRule="exact"/>
              <w:jc w:val="center"/>
            </w:pPr>
            <w:r>
              <w:rPr>
                <w:rFonts w:ascii="標楷體" w:eastAsia="標楷體" w:hAnsi="標楷體"/>
                <w:sz w:val="24"/>
                <w:szCs w:val="24"/>
              </w:rPr>
              <w:t>房屋</w:t>
            </w:r>
          </w:p>
          <w:p w:rsidR="00041C0F" w:rsidRDefault="0082623E">
            <w:pPr>
              <w:pStyle w:val="Standard"/>
              <w:spacing w:line="227" w:lineRule="exact"/>
              <w:jc w:val="center"/>
            </w:pPr>
            <w:r>
              <w:rPr>
                <w:rFonts w:ascii="標楷體" w:eastAsia="標楷體" w:hAnsi="標楷體"/>
                <w:spacing w:val="-20"/>
                <w:sz w:val="24"/>
                <w:szCs w:val="24"/>
              </w:rPr>
              <w:t>土地</w:t>
            </w:r>
          </w:p>
        </w:tc>
        <w:tc>
          <w:tcPr>
            <w:tcW w:w="4958" w:type="dxa"/>
            <w:gridSpan w:val="6"/>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rPr>
                <w:sz w:val="24"/>
                <w:szCs w:val="24"/>
              </w:rPr>
            </w:pPr>
            <w:r>
              <w:rPr>
                <w:sz w:val="24"/>
                <w:szCs w:val="24"/>
              </w:rPr>
              <w:t xml:space="preserve"> </w:t>
            </w:r>
          </w:p>
        </w:tc>
        <w:tc>
          <w:tcPr>
            <w:tcW w:w="1997" w:type="dxa"/>
            <w:gridSpan w:val="3"/>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top w:val="single" w:sz="8" w:space="0" w:color="000000"/>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Pr>
        <w:tc>
          <w:tcPr>
            <w:tcW w:w="1534" w:type="dxa"/>
            <w:gridSpan w:val="2"/>
            <w:vMerge/>
            <w:tcBorders>
              <w:left w:val="single" w:sz="8" w:space="0" w:color="000000"/>
              <w:bottom w:val="single" w:sz="8" w:space="0" w:color="000000"/>
            </w:tcBorders>
            <w:tcMar>
              <w:top w:w="55" w:type="dxa"/>
              <w:left w:w="55" w:type="dxa"/>
              <w:bottom w:w="55" w:type="dxa"/>
              <w:right w:w="55" w:type="dxa"/>
            </w:tcMar>
            <w:vAlign w:val="center"/>
          </w:tcPr>
          <w:p w:rsidR="00000000" w:rsidRDefault="0082623E">
            <w:pPr>
              <w:widowControl/>
            </w:pPr>
          </w:p>
        </w:tc>
        <w:tc>
          <w:tcPr>
            <w:tcW w:w="4958" w:type="dxa"/>
            <w:gridSpan w:val="6"/>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102"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82623E">
            <w:pPr>
              <w:pStyle w:val="Standard"/>
              <w:spacing w:line="471" w:lineRule="exact"/>
              <w:jc w:val="center"/>
              <w:rPr>
                <w:sz w:val="24"/>
                <w:szCs w:val="24"/>
              </w:rPr>
            </w:pPr>
            <w:r>
              <w:rPr>
                <w:sz w:val="24"/>
                <w:szCs w:val="24"/>
              </w:rPr>
              <w:t>/</w:t>
            </w:r>
          </w:p>
        </w:tc>
        <w:tc>
          <w:tcPr>
            <w:tcW w:w="1248" w:type="dxa"/>
            <w:gridSpan w:val="2"/>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583"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728" w:type="dxa"/>
            <w:gridSpan w:val="5"/>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7" w:type="dxa"/>
            <w:gridSpan w:val="3"/>
            <w:tcBorders>
              <w:left w:val="single" w:sz="8" w:space="0" w:color="000000"/>
              <w:bottom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c>
          <w:tcPr>
            <w:tcW w:w="1994" w:type="dxa"/>
            <w:gridSpan w:val="3"/>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rsidR="00041C0F" w:rsidRDefault="00041C0F">
            <w:pPr>
              <w:pStyle w:val="Standard"/>
              <w:spacing w:line="471" w:lineRule="exact"/>
              <w:rPr>
                <w:sz w:val="24"/>
                <w:szCs w:val="24"/>
              </w:rPr>
            </w:pPr>
          </w:p>
        </w:tc>
      </w:tr>
      <w:tr w:rsidR="00041C0F">
        <w:tblPrEx>
          <w:tblCellMar>
            <w:top w:w="0" w:type="dxa"/>
            <w:bottom w:w="0" w:type="dxa"/>
          </w:tblCellMar>
        </w:tblPrEx>
        <w:trPr>
          <w:cantSplit/>
          <w:trHeight w:val="399"/>
        </w:trPr>
        <w:tc>
          <w:tcPr>
            <w:tcW w:w="237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pPr>
            <w:r>
              <w:rPr>
                <w:rFonts w:ascii="標楷體" w:eastAsia="標楷體" w:hAnsi="標楷體"/>
                <w:sz w:val="24"/>
                <w:szCs w:val="24"/>
              </w:rPr>
              <w:t>持有期間</w:t>
            </w:r>
            <w:r>
              <w:rPr>
                <w:rFonts w:ascii="標楷體" w:eastAsia="標楷體" w:hAnsi="標楷體"/>
                <w:spacing w:val="-20"/>
                <w:sz w:val="24"/>
                <w:szCs w:val="24"/>
              </w:rPr>
              <w:t>【詳說明八】</w:t>
            </w:r>
          </w:p>
        </w:tc>
        <w:tc>
          <w:tcPr>
            <w:tcW w:w="68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 xml:space="preserve">RR        </w:t>
            </w:r>
          </w:p>
        </w:tc>
        <w:tc>
          <w:tcPr>
            <w:tcW w:w="198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right"/>
            </w:pPr>
            <w:r>
              <w:rPr>
                <w:rFonts w:ascii="標楷體" w:eastAsia="標楷體" w:hAnsi="標楷體"/>
                <w:b/>
                <w:spacing w:val="-20"/>
                <w:sz w:val="24"/>
                <w:szCs w:val="24"/>
              </w:rPr>
              <w:t xml:space="preserve">     </w:t>
            </w:r>
            <w:r>
              <w:rPr>
                <w:rFonts w:ascii="標楷體" w:eastAsia="標楷體" w:hAnsi="標楷體"/>
                <w:b/>
                <w:spacing w:val="-20"/>
                <w:sz w:val="24"/>
                <w:szCs w:val="24"/>
              </w:rPr>
              <w:t>年</w:t>
            </w:r>
            <w:r>
              <w:rPr>
                <w:rFonts w:ascii="標楷體" w:eastAsia="標楷體" w:hAnsi="標楷體"/>
                <w:b/>
                <w:spacing w:val="-20"/>
                <w:sz w:val="24"/>
                <w:szCs w:val="24"/>
              </w:rPr>
              <w:t xml:space="preserve">   </w:t>
            </w:r>
            <w:r>
              <w:rPr>
                <w:rFonts w:ascii="標楷體" w:eastAsia="標楷體" w:hAnsi="標楷體"/>
                <w:b/>
                <w:spacing w:val="-20"/>
                <w:sz w:val="24"/>
                <w:szCs w:val="24"/>
              </w:rPr>
              <w:t>月</w:t>
            </w:r>
            <w:r>
              <w:rPr>
                <w:rFonts w:ascii="標楷體" w:eastAsia="標楷體" w:hAnsi="標楷體"/>
                <w:b/>
                <w:spacing w:val="-20"/>
                <w:sz w:val="24"/>
                <w:szCs w:val="24"/>
              </w:rPr>
              <w:t xml:space="preserve">   </w:t>
            </w:r>
            <w:r>
              <w:rPr>
                <w:rFonts w:ascii="標楷體" w:eastAsia="標楷體" w:hAnsi="標楷體"/>
                <w:b/>
                <w:spacing w:val="-20"/>
                <w:sz w:val="24"/>
                <w:szCs w:val="24"/>
              </w:rPr>
              <w:t>日</w:t>
            </w:r>
          </w:p>
        </w:tc>
        <w:tc>
          <w:tcPr>
            <w:tcW w:w="2099"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w w:val="95"/>
                <w:sz w:val="24"/>
                <w:szCs w:val="24"/>
              </w:rPr>
              <w:t>稽徵機關審核</w:t>
            </w:r>
            <w:r>
              <w:rPr>
                <w:rFonts w:ascii="標楷體" w:eastAsia="標楷體" w:hAnsi="標楷體"/>
                <w:sz w:val="24"/>
                <w:szCs w:val="24"/>
              </w:rPr>
              <w:t>(RR1)</w:t>
            </w:r>
          </w:p>
        </w:tc>
        <w:tc>
          <w:tcPr>
            <w:tcW w:w="1992"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right"/>
              <w:rPr>
                <w:rFonts w:ascii="標楷體" w:eastAsia="標楷體" w:hAnsi="標楷體"/>
              </w:rPr>
            </w:pPr>
            <w:r>
              <w:rPr>
                <w:b/>
                <w:spacing w:val="-20"/>
                <w:sz w:val="24"/>
                <w:szCs w:val="24"/>
              </w:rPr>
              <w:t xml:space="preserve">     </w:t>
            </w:r>
            <w:r>
              <w:rPr>
                <w:b/>
                <w:spacing w:val="-20"/>
                <w:sz w:val="24"/>
                <w:szCs w:val="24"/>
              </w:rPr>
              <w:t>年</w:t>
            </w:r>
            <w:r>
              <w:rPr>
                <w:b/>
                <w:spacing w:val="-20"/>
                <w:sz w:val="24"/>
                <w:szCs w:val="24"/>
              </w:rPr>
              <w:t xml:space="preserve">    </w:t>
            </w:r>
            <w:r>
              <w:rPr>
                <w:b/>
                <w:spacing w:val="-20"/>
                <w:sz w:val="24"/>
                <w:szCs w:val="24"/>
              </w:rPr>
              <w:t>月</w:t>
            </w:r>
            <w:r>
              <w:rPr>
                <w:b/>
                <w:spacing w:val="-20"/>
                <w:sz w:val="24"/>
                <w:szCs w:val="24"/>
              </w:rPr>
              <w:t xml:space="preserve">    </w:t>
            </w:r>
            <w:r>
              <w:rPr>
                <w:b/>
                <w:spacing w:val="-20"/>
                <w:sz w:val="24"/>
                <w:szCs w:val="24"/>
              </w:rPr>
              <w:t>日</w:t>
            </w:r>
          </w:p>
        </w:tc>
        <w:tc>
          <w:tcPr>
            <w:tcW w:w="1295"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合計</w:t>
            </w:r>
          </w:p>
        </w:tc>
        <w:tc>
          <w:tcPr>
            <w:tcW w:w="381" w:type="dxa"/>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AA</w:t>
            </w:r>
          </w:p>
        </w:tc>
        <w:tc>
          <w:tcPr>
            <w:tcW w:w="1347" w:type="dxa"/>
            <w:gridSpan w:val="4"/>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spacing w:line="454" w:lineRule="exact"/>
              <w:jc w:val="center"/>
              <w:rPr>
                <w:rFonts w:ascii="標楷體" w:eastAsia="標楷體" w:hAnsi="標楷體"/>
                <w:sz w:val="24"/>
                <w:szCs w:val="24"/>
              </w:rPr>
            </w:pPr>
          </w:p>
        </w:tc>
        <w:tc>
          <w:tcPr>
            <w:tcW w:w="377" w:type="dxa"/>
            <w:gridSpan w:val="2"/>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ZA</w:t>
            </w:r>
          </w:p>
        </w:tc>
        <w:tc>
          <w:tcPr>
            <w:tcW w:w="1620" w:type="dxa"/>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spacing w:line="454" w:lineRule="exact"/>
              <w:jc w:val="center"/>
              <w:rPr>
                <w:rFonts w:ascii="標楷體" w:eastAsia="標楷體" w:hAnsi="標楷體"/>
                <w:sz w:val="24"/>
                <w:szCs w:val="24"/>
              </w:rPr>
            </w:pPr>
          </w:p>
        </w:tc>
        <w:tc>
          <w:tcPr>
            <w:tcW w:w="377" w:type="dxa"/>
            <w:gridSpan w:val="2"/>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ZB</w:t>
            </w:r>
          </w:p>
        </w:tc>
        <w:tc>
          <w:tcPr>
            <w:tcW w:w="1617" w:type="dxa"/>
            <w:tcBorders>
              <w:top w:val="single" w:sz="4"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041C0F">
            <w:pPr>
              <w:pStyle w:val="Standard"/>
              <w:spacing w:line="454" w:lineRule="exact"/>
              <w:rPr>
                <w:rFonts w:ascii="標楷體" w:eastAsia="標楷體" w:hAnsi="標楷體"/>
                <w:sz w:val="24"/>
                <w:szCs w:val="24"/>
              </w:rPr>
            </w:pPr>
          </w:p>
        </w:tc>
      </w:tr>
      <w:tr w:rsidR="00041C0F">
        <w:tblPrEx>
          <w:tblCellMar>
            <w:top w:w="0" w:type="dxa"/>
            <w:bottom w:w="0" w:type="dxa"/>
          </w:tblCellMar>
        </w:tblPrEx>
        <w:trPr>
          <w:cantSplit/>
        </w:trPr>
        <w:tc>
          <w:tcPr>
            <w:tcW w:w="16144" w:type="dxa"/>
            <w:gridSpan w:val="28"/>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041C0F" w:rsidRDefault="0082623E">
            <w:pPr>
              <w:pStyle w:val="Standard"/>
              <w:spacing w:line="283" w:lineRule="exact"/>
              <w:jc w:val="both"/>
              <w:rPr>
                <w:rFonts w:ascii="標楷體" w:eastAsia="標楷體" w:hAnsi="標楷體"/>
                <w:sz w:val="24"/>
                <w:szCs w:val="24"/>
              </w:rPr>
            </w:pPr>
            <w:r>
              <w:rPr>
                <w:rFonts w:ascii="標楷體" w:eastAsia="標楷體" w:hAnsi="標楷體"/>
                <w:sz w:val="24"/>
                <w:szCs w:val="24"/>
              </w:rPr>
              <w:t>註：</w:t>
            </w:r>
            <w:r>
              <w:rPr>
                <w:rFonts w:ascii="標楷體" w:eastAsia="標楷體" w:hAnsi="標楷體"/>
                <w:sz w:val="24"/>
                <w:szCs w:val="24"/>
              </w:rPr>
              <w:t>1.</w:t>
            </w:r>
            <w:r>
              <w:rPr>
                <w:rFonts w:ascii="標楷體" w:eastAsia="標楷體" w:hAnsi="標楷體"/>
                <w:sz w:val="24"/>
                <w:szCs w:val="24"/>
              </w:rPr>
              <w:t>房屋土地交易之成交價額</w:t>
            </w:r>
            <w:r>
              <w:rPr>
                <w:rFonts w:ascii="標楷體" w:eastAsia="標楷體" w:hAnsi="標楷體"/>
                <w:sz w:val="24"/>
                <w:szCs w:val="24"/>
              </w:rPr>
              <w:t>(</w:t>
            </w:r>
            <w:r>
              <w:rPr>
                <w:rFonts w:ascii="標楷體" w:eastAsia="標楷體" w:hAnsi="標楷體"/>
                <w:sz w:val="24"/>
                <w:szCs w:val="24"/>
              </w:rPr>
              <w:t>或成本費用</w:t>
            </w:r>
            <w:r>
              <w:rPr>
                <w:rFonts w:ascii="標楷體" w:eastAsia="標楷體" w:hAnsi="標楷體"/>
                <w:sz w:val="24"/>
                <w:szCs w:val="24"/>
              </w:rPr>
              <w:t>)</w:t>
            </w:r>
            <w:r>
              <w:rPr>
                <w:rFonts w:ascii="標楷體" w:eastAsia="標楷體" w:hAnsi="標楷體"/>
                <w:sz w:val="24"/>
                <w:szCs w:val="24"/>
              </w:rPr>
              <w:t>如未劃分房屋土地各別價額者，請於其中一欄填寫合計數即可。</w:t>
            </w:r>
          </w:p>
          <w:p w:rsidR="00041C0F" w:rsidRDefault="0082623E">
            <w:pPr>
              <w:pStyle w:val="Standard"/>
              <w:spacing w:line="283" w:lineRule="exact"/>
              <w:ind w:left="680" w:hanging="283"/>
              <w:jc w:val="both"/>
              <w:rPr>
                <w:rFonts w:ascii="標楷體" w:eastAsia="標楷體" w:hAnsi="標楷體"/>
                <w:sz w:val="24"/>
                <w:szCs w:val="24"/>
              </w:rPr>
            </w:pPr>
            <w:r>
              <w:rPr>
                <w:rFonts w:ascii="標楷體" w:eastAsia="標楷體" w:hAnsi="標楷體"/>
                <w:sz w:val="24"/>
                <w:szCs w:val="24"/>
              </w:rPr>
              <w:t xml:space="preserve"> 2.</w:t>
            </w:r>
            <w:r>
              <w:rPr>
                <w:rFonts w:ascii="標楷體" w:eastAsia="標楷體" w:hAnsi="標楷體"/>
                <w:sz w:val="24"/>
                <w:szCs w:val="24"/>
              </w:rPr>
              <w:t>「房屋稅籍編號」請參見房屋稅繳款書「稅籍編號」抄填。</w:t>
            </w:r>
          </w:p>
          <w:p w:rsidR="00041C0F" w:rsidRDefault="0082623E">
            <w:pPr>
              <w:pStyle w:val="Standard"/>
              <w:spacing w:line="283" w:lineRule="exact"/>
              <w:ind w:left="680" w:hanging="283"/>
              <w:jc w:val="both"/>
            </w:pPr>
            <w:r>
              <w:rPr>
                <w:rFonts w:ascii="標楷體" w:eastAsia="標楷體" w:hAnsi="標楷體"/>
                <w:spacing w:val="-20"/>
                <w:sz w:val="24"/>
                <w:szCs w:val="24"/>
              </w:rPr>
              <w:t xml:space="preserve"> 3.</w:t>
            </w:r>
            <w:r>
              <w:rPr>
                <w:rFonts w:ascii="標楷體" w:eastAsia="標楷體" w:hAnsi="標楷體"/>
                <w:spacing w:val="-20"/>
                <w:sz w:val="24"/>
                <w:szCs w:val="24"/>
              </w:rPr>
              <w:t>「取得原因」</w:t>
            </w:r>
            <w:r>
              <w:rPr>
                <w:rFonts w:ascii="標楷體" w:eastAsia="標楷體" w:hAnsi="標楷體"/>
                <w:spacing w:val="-20"/>
                <w:sz w:val="24"/>
                <w:szCs w:val="24"/>
              </w:rPr>
              <w:t>代號</w:t>
            </w:r>
            <w:r>
              <w:rPr>
                <w:rFonts w:ascii="標楷體" w:eastAsia="標楷體" w:hAnsi="標楷體"/>
                <w:spacing w:val="-20"/>
                <w:sz w:val="24"/>
                <w:szCs w:val="24"/>
              </w:rPr>
              <w:t>請填：</w:t>
            </w:r>
            <w:r>
              <w:rPr>
                <w:rFonts w:ascii="標楷體" w:eastAsia="標楷體" w:hAnsi="標楷體"/>
                <w:spacing w:val="-20"/>
                <w:sz w:val="24"/>
                <w:szCs w:val="24"/>
              </w:rPr>
              <w:t>a</w:t>
            </w:r>
            <w:r>
              <w:rPr>
                <w:rFonts w:ascii="標楷體" w:eastAsia="標楷體" w:hAnsi="標楷體"/>
                <w:spacing w:val="-20"/>
                <w:sz w:val="24"/>
                <w:szCs w:val="24"/>
              </w:rPr>
              <w:t>.</w:t>
            </w:r>
            <w:r>
              <w:rPr>
                <w:rFonts w:ascii="標楷體" w:eastAsia="標楷體" w:hAnsi="標楷體"/>
                <w:spacing w:val="-20"/>
                <w:sz w:val="24"/>
                <w:szCs w:val="24"/>
              </w:rPr>
              <w:t>買賣、</w:t>
            </w:r>
            <w:r>
              <w:rPr>
                <w:rFonts w:ascii="標楷體" w:eastAsia="標楷體" w:hAnsi="標楷體"/>
                <w:spacing w:val="-20"/>
                <w:sz w:val="24"/>
                <w:szCs w:val="24"/>
              </w:rPr>
              <w:t>b</w:t>
            </w:r>
            <w:r>
              <w:rPr>
                <w:rFonts w:ascii="標楷體" w:eastAsia="標楷體" w:hAnsi="標楷體"/>
                <w:spacing w:val="-20"/>
                <w:sz w:val="24"/>
                <w:szCs w:val="24"/>
              </w:rPr>
              <w:t>.</w:t>
            </w:r>
            <w:r>
              <w:rPr>
                <w:rFonts w:ascii="標楷體" w:eastAsia="標楷體" w:hAnsi="標楷體"/>
                <w:spacing w:val="-20"/>
                <w:sz w:val="24"/>
                <w:szCs w:val="24"/>
              </w:rPr>
              <w:t>拍賣、</w:t>
            </w:r>
            <w:r>
              <w:rPr>
                <w:rFonts w:ascii="標楷體" w:eastAsia="標楷體" w:hAnsi="標楷體"/>
                <w:spacing w:val="-20"/>
                <w:sz w:val="24"/>
                <w:szCs w:val="24"/>
              </w:rPr>
              <w:t>c.</w:t>
            </w:r>
            <w:r>
              <w:rPr>
                <w:rFonts w:ascii="標楷體" w:eastAsia="標楷體" w:hAnsi="標楷體"/>
                <w:spacing w:val="-20"/>
                <w:sz w:val="24"/>
                <w:szCs w:val="24"/>
              </w:rPr>
              <w:t>繼承、</w:t>
            </w:r>
            <w:r>
              <w:rPr>
                <w:rFonts w:ascii="標楷體" w:eastAsia="標楷體" w:hAnsi="標楷體"/>
                <w:spacing w:val="-20"/>
                <w:sz w:val="24"/>
                <w:szCs w:val="24"/>
              </w:rPr>
              <w:t>d.</w:t>
            </w:r>
            <w:r>
              <w:rPr>
                <w:rFonts w:ascii="標楷體" w:eastAsia="標楷體" w:hAnsi="標楷體"/>
                <w:spacing w:val="-20"/>
                <w:sz w:val="24"/>
                <w:szCs w:val="24"/>
              </w:rPr>
              <w:t>受遺贈、</w:t>
            </w:r>
            <w:r>
              <w:rPr>
                <w:rFonts w:ascii="標楷體" w:eastAsia="標楷體" w:hAnsi="標楷體"/>
                <w:spacing w:val="-20"/>
                <w:sz w:val="24"/>
                <w:szCs w:val="24"/>
              </w:rPr>
              <w:t>e.</w:t>
            </w:r>
            <w:r>
              <w:rPr>
                <w:rFonts w:ascii="標楷體" w:eastAsia="標楷體" w:hAnsi="標楷體"/>
                <w:spacing w:val="-20"/>
                <w:sz w:val="24"/>
                <w:szCs w:val="24"/>
              </w:rPr>
              <w:t>一般贈與、</w:t>
            </w:r>
            <w:r>
              <w:rPr>
                <w:rFonts w:ascii="標楷體" w:eastAsia="標楷體" w:hAnsi="標楷體"/>
                <w:spacing w:val="-20"/>
                <w:sz w:val="24"/>
                <w:szCs w:val="24"/>
              </w:rPr>
              <w:t>f.</w:t>
            </w:r>
            <w:r>
              <w:rPr>
                <w:rFonts w:ascii="標楷體" w:eastAsia="標楷體" w:hAnsi="標楷體"/>
                <w:spacing w:val="-20"/>
                <w:sz w:val="24"/>
                <w:szCs w:val="24"/>
              </w:rPr>
              <w:t>配偶贈與</w:t>
            </w:r>
            <w:r>
              <w:rPr>
                <w:rFonts w:ascii="標楷體" w:eastAsia="標楷體" w:hAnsi="標楷體"/>
                <w:spacing w:val="-20"/>
                <w:sz w:val="24"/>
                <w:szCs w:val="24"/>
              </w:rPr>
              <w:t>(</w:t>
            </w:r>
            <w:r>
              <w:rPr>
                <w:rFonts w:ascii="標楷體" w:eastAsia="標楷體" w:hAnsi="標楷體"/>
                <w:spacing w:val="-20"/>
                <w:sz w:val="24"/>
                <w:szCs w:val="24"/>
              </w:rPr>
              <w:t>加填配偶原始取得原因</w:t>
            </w:r>
            <w:r>
              <w:rPr>
                <w:rFonts w:ascii="標楷體" w:eastAsia="標楷體" w:hAnsi="標楷體"/>
                <w:spacing w:val="-20"/>
                <w:sz w:val="24"/>
                <w:szCs w:val="24"/>
              </w:rPr>
              <w:t>)</w:t>
            </w:r>
            <w:r>
              <w:rPr>
                <w:rFonts w:ascii="標楷體" w:eastAsia="標楷體" w:hAnsi="標楷體"/>
                <w:spacing w:val="-20"/>
                <w:sz w:val="24"/>
                <w:szCs w:val="24"/>
              </w:rPr>
              <w:t>、</w:t>
            </w:r>
            <w:r>
              <w:rPr>
                <w:rFonts w:ascii="標楷體" w:eastAsia="標楷體" w:hAnsi="標楷體"/>
                <w:spacing w:val="-20"/>
                <w:sz w:val="24"/>
                <w:szCs w:val="24"/>
              </w:rPr>
              <w:t>g.</w:t>
            </w:r>
            <w:r>
              <w:rPr>
                <w:rFonts w:ascii="標楷體" w:eastAsia="標楷體" w:hAnsi="標楷體"/>
                <w:spacing w:val="-20"/>
                <w:sz w:val="24"/>
                <w:szCs w:val="24"/>
              </w:rPr>
              <w:t>其他</w:t>
            </w:r>
            <w:r>
              <w:rPr>
                <w:rFonts w:ascii="標楷體" w:eastAsia="標楷體" w:hAnsi="標楷體"/>
                <w:spacing w:val="-20"/>
                <w:sz w:val="24"/>
                <w:szCs w:val="24"/>
              </w:rPr>
              <w:t>(</w:t>
            </w:r>
            <w:r>
              <w:rPr>
                <w:rFonts w:ascii="標楷體" w:eastAsia="標楷體" w:hAnsi="標楷體"/>
                <w:spacing w:val="-20"/>
                <w:sz w:val="24"/>
                <w:szCs w:val="24"/>
              </w:rPr>
              <w:t>加填取得方式</w:t>
            </w:r>
            <w:r>
              <w:rPr>
                <w:rFonts w:ascii="標楷體" w:eastAsia="標楷體" w:hAnsi="標楷體"/>
                <w:spacing w:val="-20"/>
                <w:sz w:val="24"/>
                <w:szCs w:val="24"/>
              </w:rPr>
              <w:t>)</w:t>
            </w:r>
            <w:r>
              <w:rPr>
                <w:rFonts w:ascii="標楷體" w:eastAsia="標楷體" w:hAnsi="標楷體"/>
                <w:spacing w:val="-20"/>
                <w:sz w:val="24"/>
                <w:szCs w:val="24"/>
              </w:rPr>
              <w:t>。</w:t>
            </w:r>
          </w:p>
          <w:p w:rsidR="00041C0F" w:rsidRDefault="0082623E">
            <w:pPr>
              <w:pStyle w:val="Standard"/>
              <w:spacing w:line="283" w:lineRule="exact"/>
              <w:ind w:left="680" w:hanging="283"/>
              <w:jc w:val="both"/>
              <w:rPr>
                <w:rFonts w:ascii="標楷體" w:eastAsia="標楷體" w:hAnsi="標楷體"/>
                <w:sz w:val="24"/>
                <w:szCs w:val="24"/>
              </w:rPr>
            </w:pPr>
            <w:r>
              <w:rPr>
                <w:rFonts w:ascii="標楷體" w:eastAsia="標楷體" w:hAnsi="標楷體"/>
                <w:sz w:val="24"/>
                <w:szCs w:val="24"/>
              </w:rPr>
              <w:t xml:space="preserve"> 4.</w:t>
            </w:r>
            <w:r>
              <w:rPr>
                <w:rFonts w:ascii="標楷體" w:eastAsia="標楷體" w:hAnsi="標楷體"/>
                <w:sz w:val="24"/>
                <w:szCs w:val="24"/>
              </w:rPr>
              <w:t>「取得日期」請填寫交易標的物的取得日期；取得原因為</w:t>
            </w:r>
            <w:r>
              <w:rPr>
                <w:rFonts w:ascii="標楷體" w:eastAsia="標楷體" w:hAnsi="標楷體"/>
                <w:sz w:val="24"/>
                <w:szCs w:val="24"/>
              </w:rPr>
              <w:t>c</w:t>
            </w:r>
            <w:r>
              <w:rPr>
                <w:rFonts w:ascii="標楷體" w:eastAsia="標楷體" w:hAnsi="標楷體"/>
                <w:sz w:val="24"/>
                <w:szCs w:val="24"/>
              </w:rPr>
              <w:t>、</w:t>
            </w:r>
            <w:r>
              <w:rPr>
                <w:rFonts w:ascii="標楷體" w:eastAsia="標楷體" w:hAnsi="標楷體"/>
                <w:sz w:val="24"/>
                <w:szCs w:val="24"/>
              </w:rPr>
              <w:t>d</w:t>
            </w:r>
            <w:r>
              <w:rPr>
                <w:rFonts w:ascii="標楷體" w:eastAsia="標楷體" w:hAnsi="標楷體"/>
                <w:sz w:val="24"/>
                <w:szCs w:val="24"/>
              </w:rPr>
              <w:t>者，請加填被繼承人、遺贈人的「取得日期」；交易自建或合建房屋者，請分別填寫房屋、土地取得日期；房屋土地如係分次取得，請依取得日期分別填寫申報</w:t>
            </w:r>
            <w:r>
              <w:rPr>
                <w:rFonts w:ascii="標楷體" w:eastAsia="標楷體" w:hAnsi="標楷體"/>
                <w:sz w:val="24"/>
                <w:szCs w:val="24"/>
              </w:rPr>
              <w:t>書後併同申報。取得原因為</w:t>
            </w:r>
            <w:r>
              <w:rPr>
                <w:rFonts w:ascii="標楷體" w:eastAsia="標楷體" w:hAnsi="標楷體"/>
                <w:sz w:val="24"/>
                <w:szCs w:val="24"/>
              </w:rPr>
              <w:t>f</w:t>
            </w:r>
            <w:r>
              <w:rPr>
                <w:rFonts w:ascii="標楷體" w:eastAsia="標楷體" w:hAnsi="標楷體"/>
                <w:sz w:val="24"/>
                <w:szCs w:val="24"/>
              </w:rPr>
              <w:t>者，請填配偶間第</w:t>
            </w:r>
            <w:r>
              <w:rPr>
                <w:rFonts w:ascii="標楷體" w:eastAsia="標楷體" w:hAnsi="標楷體"/>
                <w:sz w:val="24"/>
                <w:szCs w:val="24"/>
              </w:rPr>
              <w:t>1</w:t>
            </w:r>
            <w:r>
              <w:rPr>
                <w:rFonts w:ascii="標楷體" w:eastAsia="標楷體" w:hAnsi="標楷體"/>
                <w:sz w:val="24"/>
                <w:szCs w:val="24"/>
              </w:rPr>
              <w:t>次相互贈與前配偶原始取得日期。</w:t>
            </w:r>
          </w:p>
          <w:p w:rsidR="00041C0F" w:rsidRDefault="0082623E">
            <w:pPr>
              <w:pStyle w:val="Standard"/>
              <w:spacing w:line="283" w:lineRule="exact"/>
              <w:ind w:left="680" w:hanging="283"/>
              <w:jc w:val="both"/>
            </w:pPr>
            <w:r>
              <w:rPr>
                <w:rFonts w:ascii="標楷體" w:eastAsia="標楷體" w:hAnsi="標楷體"/>
                <w:spacing w:val="-20"/>
                <w:sz w:val="24"/>
                <w:szCs w:val="24"/>
              </w:rPr>
              <w:t xml:space="preserve"> 5.</w:t>
            </w:r>
            <w:r>
              <w:rPr>
                <w:rFonts w:ascii="標楷體" w:eastAsia="標楷體" w:hAnsi="標楷體"/>
                <w:spacing w:val="-20"/>
                <w:sz w:val="24"/>
                <w:szCs w:val="24"/>
              </w:rPr>
              <w:t>「可減除成本及改良費用」及「可減除移轉費用」請分別填寫背面附表一及附表二，並填入</w:t>
            </w:r>
            <w:r>
              <w:rPr>
                <w:rFonts w:ascii="標楷體" w:eastAsia="標楷體" w:hAnsi="標楷體"/>
                <w:spacing w:val="-20"/>
                <w:sz w:val="24"/>
                <w:szCs w:val="24"/>
              </w:rPr>
              <w:t>ZA</w:t>
            </w:r>
            <w:r>
              <w:rPr>
                <w:rFonts w:ascii="標楷體" w:eastAsia="標楷體" w:hAnsi="標楷體"/>
                <w:spacing w:val="-20"/>
                <w:sz w:val="24"/>
                <w:szCs w:val="24"/>
              </w:rPr>
              <w:t>及</w:t>
            </w:r>
            <w:r>
              <w:rPr>
                <w:rFonts w:ascii="標楷體" w:eastAsia="標楷體" w:hAnsi="標楷體"/>
                <w:spacing w:val="-20"/>
                <w:sz w:val="24"/>
                <w:szCs w:val="24"/>
              </w:rPr>
              <w:t>ZB</w:t>
            </w:r>
            <w:r>
              <w:rPr>
                <w:rFonts w:ascii="標楷體" w:eastAsia="標楷體" w:hAnsi="標楷體"/>
                <w:spacing w:val="-20"/>
                <w:sz w:val="24"/>
                <w:szCs w:val="24"/>
              </w:rPr>
              <w:t>金額。</w:t>
            </w:r>
          </w:p>
        </w:tc>
      </w:tr>
      <w:tr w:rsidR="00041C0F">
        <w:tblPrEx>
          <w:tblCellMar>
            <w:top w:w="0" w:type="dxa"/>
            <w:bottom w:w="0" w:type="dxa"/>
          </w:tblCellMar>
        </w:tblPrEx>
        <w:trPr>
          <w:cantSplit/>
          <w:trHeight w:val="2107"/>
        </w:trPr>
        <w:tc>
          <w:tcPr>
            <w:tcW w:w="536" w:type="dxa"/>
            <w:vMerge w:val="restart"/>
            <w:tcBorders>
              <w:top w:val="single" w:sz="8" w:space="0" w:color="000000"/>
              <w:left w:val="single" w:sz="8" w:space="0" w:color="000000"/>
              <w:bottom w:val="single" w:sz="8" w:space="0" w:color="000000"/>
              <w:right w:val="single" w:sz="4" w:space="0" w:color="000000"/>
            </w:tcBorders>
            <w:tcMar>
              <w:top w:w="0" w:type="dxa"/>
              <w:left w:w="0" w:type="dxa"/>
              <w:bottom w:w="0" w:type="dxa"/>
              <w:right w:w="0" w:type="dxa"/>
            </w:tcMar>
            <w:vAlign w:val="center"/>
          </w:tcPr>
          <w:p w:rsidR="00041C0F" w:rsidRDefault="0082623E">
            <w:pPr>
              <w:pStyle w:val="Standard"/>
              <w:jc w:val="center"/>
              <w:rPr>
                <w:rFonts w:eastAsia="標楷體"/>
                <w:sz w:val="24"/>
                <w:szCs w:val="24"/>
              </w:rPr>
            </w:pPr>
            <w:r>
              <w:rPr>
                <w:rFonts w:eastAsia="標楷體"/>
                <w:sz w:val="24"/>
                <w:szCs w:val="24"/>
              </w:rPr>
              <w:t>稅</w:t>
            </w:r>
            <w:r>
              <w:rPr>
                <w:rFonts w:eastAsia="標楷體"/>
                <w:sz w:val="24"/>
                <w:szCs w:val="24"/>
              </w:rPr>
              <w:t xml:space="preserve">  </w:t>
            </w:r>
            <w:r>
              <w:rPr>
                <w:rFonts w:eastAsia="標楷體"/>
                <w:sz w:val="24"/>
                <w:szCs w:val="24"/>
              </w:rPr>
              <w:t>額</w:t>
            </w:r>
          </w:p>
          <w:p w:rsidR="00041C0F" w:rsidRDefault="0082623E">
            <w:pPr>
              <w:pStyle w:val="Standard"/>
              <w:jc w:val="center"/>
              <w:rPr>
                <w:rFonts w:eastAsia="標楷體"/>
                <w:sz w:val="24"/>
                <w:szCs w:val="24"/>
              </w:rPr>
            </w:pPr>
            <w:r>
              <w:rPr>
                <w:rFonts w:eastAsia="標楷體"/>
                <w:sz w:val="24"/>
                <w:szCs w:val="24"/>
              </w:rPr>
              <w:t>計</w:t>
            </w:r>
          </w:p>
          <w:p w:rsidR="00041C0F" w:rsidRDefault="0082623E">
            <w:pPr>
              <w:pStyle w:val="Standard"/>
              <w:jc w:val="center"/>
              <w:rPr>
                <w:rFonts w:eastAsia="標楷體"/>
                <w:sz w:val="24"/>
                <w:szCs w:val="24"/>
              </w:rPr>
            </w:pPr>
            <w:r>
              <w:rPr>
                <w:rFonts w:eastAsia="標楷體"/>
                <w:sz w:val="24"/>
                <w:szCs w:val="24"/>
              </w:rPr>
              <w:t>算</w:t>
            </w:r>
          </w:p>
          <w:p w:rsidR="00041C0F" w:rsidRDefault="0082623E">
            <w:pPr>
              <w:pStyle w:val="Standard"/>
              <w:jc w:val="center"/>
              <w:rPr>
                <w:rFonts w:eastAsia="標楷體"/>
                <w:sz w:val="24"/>
                <w:szCs w:val="24"/>
              </w:rPr>
            </w:pPr>
            <w:r>
              <w:rPr>
                <w:rFonts w:eastAsia="標楷體"/>
                <w:sz w:val="24"/>
                <w:szCs w:val="24"/>
              </w:rPr>
              <w:t>式</w:t>
            </w:r>
          </w:p>
        </w:tc>
        <w:tc>
          <w:tcPr>
            <w:tcW w:w="15608" w:type="dxa"/>
            <w:gridSpan w:val="27"/>
            <w:tcBorders>
              <w:top w:val="single" w:sz="8" w:space="0" w:color="000000"/>
              <w:left w:val="single" w:sz="4" w:space="0" w:color="000000"/>
              <w:bottom w:val="single" w:sz="4" w:space="0" w:color="000000"/>
              <w:right w:val="single" w:sz="8" w:space="0" w:color="000000"/>
            </w:tcBorders>
            <w:tcMar>
              <w:top w:w="0" w:type="dxa"/>
              <w:left w:w="0" w:type="dxa"/>
              <w:bottom w:w="0" w:type="dxa"/>
              <w:right w:w="0" w:type="dxa"/>
            </w:tcMar>
          </w:tcPr>
          <w:tbl>
            <w:tblPr>
              <w:tblW w:w="15528" w:type="dxa"/>
              <w:tblLayout w:type="fixed"/>
              <w:tblCellMar>
                <w:left w:w="10" w:type="dxa"/>
                <w:right w:w="10" w:type="dxa"/>
              </w:tblCellMar>
              <w:tblLook w:val="0000" w:firstRow="0" w:lastRow="0" w:firstColumn="0" w:lastColumn="0" w:noHBand="0" w:noVBand="0"/>
            </w:tblPr>
            <w:tblGrid>
              <w:gridCol w:w="399"/>
              <w:gridCol w:w="2553"/>
              <w:gridCol w:w="672"/>
              <w:gridCol w:w="624"/>
              <w:gridCol w:w="2328"/>
              <w:gridCol w:w="624"/>
              <w:gridCol w:w="792"/>
              <w:gridCol w:w="2436"/>
              <w:gridCol w:w="684"/>
              <w:gridCol w:w="624"/>
              <w:gridCol w:w="1872"/>
              <w:gridCol w:w="1920"/>
            </w:tblGrid>
            <w:tr w:rsidR="00041C0F">
              <w:tblPrEx>
                <w:tblCellMar>
                  <w:top w:w="0" w:type="dxa"/>
                  <w:bottom w:w="0" w:type="dxa"/>
                </w:tblCellMar>
              </w:tblPrEx>
              <w:trPr>
                <w:cantSplit/>
                <w:trHeight w:hRule="exact" w:val="113"/>
              </w:trPr>
              <w:tc>
                <w:tcPr>
                  <w:tcW w:w="13608" w:type="dxa"/>
                  <w:gridSpan w:val="11"/>
                  <w:tcMar>
                    <w:top w:w="0" w:type="dxa"/>
                    <w:left w:w="28" w:type="dxa"/>
                    <w:bottom w:w="0" w:type="dxa"/>
                    <w:right w:w="28" w:type="dxa"/>
                  </w:tcMar>
                </w:tcPr>
                <w:p w:rsidR="00041C0F" w:rsidRDefault="00041C0F">
                  <w:pPr>
                    <w:pStyle w:val="Standard"/>
                    <w:spacing w:line="113" w:lineRule="exact"/>
                    <w:rPr>
                      <w:sz w:val="24"/>
                      <w:szCs w:val="24"/>
                    </w:rPr>
                  </w:pPr>
                </w:p>
              </w:tc>
              <w:tc>
                <w:tcPr>
                  <w:tcW w:w="1920" w:type="dxa"/>
                  <w:tcMar>
                    <w:top w:w="0" w:type="dxa"/>
                    <w:left w:w="28" w:type="dxa"/>
                    <w:bottom w:w="0" w:type="dxa"/>
                    <w:right w:w="28" w:type="dxa"/>
                  </w:tcMar>
                </w:tcPr>
                <w:p w:rsidR="00041C0F" w:rsidRDefault="00041C0F">
                  <w:pPr>
                    <w:pStyle w:val="Standard"/>
                    <w:rPr>
                      <w:sz w:val="24"/>
                      <w:szCs w:val="24"/>
                    </w:rPr>
                  </w:pPr>
                </w:p>
              </w:tc>
            </w:tr>
            <w:tr w:rsidR="00041C0F">
              <w:tblPrEx>
                <w:tblCellMar>
                  <w:top w:w="0" w:type="dxa"/>
                  <w:bottom w:w="0" w:type="dxa"/>
                </w:tblCellMar>
              </w:tblPrEx>
              <w:trPr>
                <w:cantSplit/>
                <w:trHeight w:val="365"/>
              </w:trPr>
              <w:tc>
                <w:tcPr>
                  <w:tcW w:w="295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房屋土地成交價額</w:t>
                  </w:r>
                </w:p>
              </w:tc>
              <w:tc>
                <w:tcPr>
                  <w:tcW w:w="672"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w:t>
                  </w:r>
                </w:p>
              </w:tc>
              <w:tc>
                <w:tcPr>
                  <w:tcW w:w="295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可減除成本</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w:t>
                  </w:r>
                  <w:r>
                    <w:rPr>
                      <w:rFonts w:ascii="標楷體" w:eastAsia="標楷體" w:hAnsi="標楷體"/>
                      <w:sz w:val="24"/>
                      <w:szCs w:val="24"/>
                    </w:rPr>
                    <w:t>附表一</w:t>
                  </w:r>
                  <w:r>
                    <w:rPr>
                      <w:rFonts w:ascii="標楷體" w:eastAsia="標楷體" w:hAnsi="標楷體"/>
                      <w:sz w:val="24"/>
                      <w:szCs w:val="24"/>
                    </w:rPr>
                    <w:t>)</w:t>
                  </w:r>
                </w:p>
              </w:tc>
              <w:tc>
                <w:tcPr>
                  <w:tcW w:w="624"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w:t>
                  </w:r>
                </w:p>
              </w:tc>
              <w:tc>
                <w:tcPr>
                  <w:tcW w:w="322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可減除費用</w:t>
                  </w:r>
                </w:p>
                <w:p w:rsidR="00041C0F" w:rsidRDefault="0082623E">
                  <w:pPr>
                    <w:pStyle w:val="Standard"/>
                    <w:spacing w:line="227" w:lineRule="exact"/>
                    <w:jc w:val="center"/>
                  </w:pPr>
                  <w:r>
                    <w:rPr>
                      <w:rFonts w:ascii="標楷體" w:eastAsia="標楷體" w:hAnsi="標楷體" w:cs="Arial"/>
                      <w:bCs/>
                      <w:sz w:val="24"/>
                      <w:szCs w:val="24"/>
                    </w:rPr>
                    <w:t>(</w:t>
                  </w:r>
                  <w:r>
                    <w:rPr>
                      <w:rFonts w:ascii="標楷體" w:eastAsia="標楷體" w:hAnsi="標楷體" w:cs="Arial"/>
                      <w:bCs/>
                      <w:sz w:val="24"/>
                      <w:szCs w:val="24"/>
                    </w:rPr>
                    <w:t>附表二</w:t>
                  </w:r>
                  <w:r>
                    <w:rPr>
                      <w:rFonts w:ascii="標楷體" w:eastAsia="標楷體" w:hAnsi="標楷體" w:cs="Arial"/>
                      <w:bCs/>
                      <w:sz w:val="24"/>
                      <w:szCs w:val="24"/>
                    </w:rPr>
                    <w:t>)</w:t>
                  </w:r>
                </w:p>
              </w:tc>
              <w:tc>
                <w:tcPr>
                  <w:tcW w:w="684"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eastAsia="標楷體"/>
                      <w:sz w:val="24"/>
                      <w:szCs w:val="24"/>
                    </w:rPr>
                  </w:pPr>
                  <w:r>
                    <w:rPr>
                      <w:rFonts w:eastAsia="標楷體"/>
                      <w:sz w:val="24"/>
                      <w:szCs w:val="24"/>
                    </w:rPr>
                    <w:t>等</w:t>
                  </w:r>
                </w:p>
                <w:p w:rsidR="00041C0F" w:rsidRDefault="0082623E">
                  <w:pPr>
                    <w:pStyle w:val="Standard"/>
                    <w:spacing w:line="227" w:lineRule="exact"/>
                    <w:jc w:val="center"/>
                    <w:rPr>
                      <w:rFonts w:eastAsia="標楷體"/>
                      <w:sz w:val="24"/>
                      <w:szCs w:val="24"/>
                    </w:rPr>
                  </w:pPr>
                  <w:r>
                    <w:rPr>
                      <w:rFonts w:eastAsia="標楷體"/>
                      <w:sz w:val="24"/>
                      <w:szCs w:val="24"/>
                    </w:rPr>
                    <w:t>於</w:t>
                  </w:r>
                </w:p>
                <w:p w:rsidR="00041C0F" w:rsidRDefault="0082623E">
                  <w:pPr>
                    <w:pStyle w:val="Standard"/>
                    <w:spacing w:line="227" w:lineRule="exact"/>
                    <w:jc w:val="center"/>
                    <w:rPr>
                      <w:rFonts w:eastAsia="標楷體"/>
                      <w:sz w:val="24"/>
                      <w:szCs w:val="24"/>
                    </w:rPr>
                  </w:pPr>
                  <w:r>
                    <w:rPr>
                      <w:rFonts w:eastAsia="標楷體"/>
                      <w:sz w:val="24"/>
                      <w:szCs w:val="24"/>
                    </w:rPr>
                    <w:t>＝</w:t>
                  </w:r>
                </w:p>
              </w:tc>
              <w:tc>
                <w:tcPr>
                  <w:tcW w:w="249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房屋土地交易所得額</w:t>
                  </w:r>
                  <w:r>
                    <w:rPr>
                      <w:rFonts w:ascii="標楷體" w:eastAsia="標楷體" w:hAnsi="標楷體"/>
                      <w:sz w:val="24"/>
                      <w:szCs w:val="24"/>
                    </w:rPr>
                    <w:br/>
                  </w:r>
                  <w:r>
                    <w:rPr>
                      <w:rFonts w:ascii="標楷體" w:eastAsia="標楷體" w:hAnsi="標楷體"/>
                      <w:sz w:val="24"/>
                      <w:szCs w:val="24"/>
                    </w:rPr>
                    <w:t>(</w:t>
                  </w:r>
                  <w:r>
                    <w:rPr>
                      <w:rFonts w:ascii="標楷體" w:eastAsia="標楷體" w:hAnsi="標楷體"/>
                      <w:sz w:val="24"/>
                      <w:szCs w:val="24"/>
                    </w:rPr>
                    <w:t>或損失金額</w:t>
                  </w:r>
                  <w:r>
                    <w:rPr>
                      <w:rFonts w:ascii="標楷體" w:eastAsia="標楷體" w:hAnsi="標楷體"/>
                      <w:sz w:val="24"/>
                      <w:szCs w:val="24"/>
                    </w:rPr>
                    <w:t>)</w:t>
                  </w:r>
                </w:p>
              </w:tc>
              <w:tc>
                <w:tcPr>
                  <w:tcW w:w="1920" w:type="dxa"/>
                  <w:tcBorders>
                    <w:left w:val="single" w:sz="4" w:space="0" w:color="000000"/>
                  </w:tcBorders>
                  <w:tcMar>
                    <w:top w:w="0" w:type="dxa"/>
                    <w:left w:w="28" w:type="dxa"/>
                    <w:bottom w:w="0" w:type="dxa"/>
                    <w:right w:w="28" w:type="dxa"/>
                  </w:tcMar>
                </w:tcPr>
                <w:p w:rsidR="00041C0F" w:rsidRDefault="0082623E">
                  <w:pPr>
                    <w:pStyle w:val="Standard"/>
                    <w:rPr>
                      <w:sz w:val="24"/>
                      <w:szCs w:val="24"/>
                    </w:rPr>
                  </w:pPr>
                  <w:r>
                    <w:rPr>
                      <w:noProof/>
                      <w:sz w:val="24"/>
                      <w:szCs w:val="24"/>
                    </w:rPr>
                    <w:drawing>
                      <wp:anchor distT="0" distB="0" distL="114300" distR="114300" simplePos="0" relativeHeight="2" behindDoc="0" locked="0" layoutInCell="1" allowOverlap="1">
                        <wp:simplePos x="0" y="0"/>
                        <wp:positionH relativeFrom="column">
                          <wp:posOffset>136440</wp:posOffset>
                        </wp:positionH>
                        <wp:positionV relativeFrom="paragraph">
                          <wp:posOffset>0</wp:posOffset>
                        </wp:positionV>
                        <wp:extent cx="950760" cy="939240"/>
                        <wp:effectExtent l="0" t="0" r="1740" b="0"/>
                        <wp:wrapNone/>
                        <wp:docPr id="2" name="圖片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950760" cy="939240"/>
                                </a:xfrm>
                                <a:prstGeom prst="rect">
                                  <a:avLst/>
                                </a:prstGeom>
                                <a:noFill/>
                                <a:ln>
                                  <a:noFill/>
                                  <a:prstDash/>
                                </a:ln>
                              </pic:spPr>
                            </pic:pic>
                          </a:graphicData>
                        </a:graphic>
                      </wp:anchor>
                    </w:drawing>
                  </w:r>
                </w:p>
              </w:tc>
            </w:tr>
            <w:tr w:rsidR="00041C0F">
              <w:tblPrEx>
                <w:tblCellMar>
                  <w:top w:w="0" w:type="dxa"/>
                  <w:bottom w:w="0" w:type="dxa"/>
                </w:tblCellMar>
              </w:tblPrEx>
              <w:trPr>
                <w:cantSplit/>
                <w:trHeight w:val="436"/>
              </w:trPr>
              <w:tc>
                <w:tcPr>
                  <w:tcW w:w="39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AA</w:t>
                  </w:r>
                </w:p>
              </w:tc>
              <w:tc>
                <w:tcPr>
                  <w:tcW w:w="2553"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Standard"/>
                    <w:jc w:val="center"/>
                    <w:rPr>
                      <w:rFonts w:ascii="標楷體" w:eastAsia="標楷體" w:hAnsi="標楷體"/>
                      <w:sz w:val="24"/>
                      <w:szCs w:val="24"/>
                    </w:rPr>
                  </w:pPr>
                </w:p>
              </w:tc>
              <w:tc>
                <w:tcPr>
                  <w:tcW w:w="672"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6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ZA</w:t>
                  </w:r>
                </w:p>
              </w:tc>
              <w:tc>
                <w:tcPr>
                  <w:tcW w:w="232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Standard"/>
                    <w:jc w:val="center"/>
                    <w:rPr>
                      <w:rFonts w:ascii="標楷體" w:eastAsia="標楷體" w:hAnsi="標楷體"/>
                      <w:sz w:val="24"/>
                      <w:szCs w:val="24"/>
                    </w:rPr>
                  </w:pPr>
                </w:p>
              </w:tc>
              <w:tc>
                <w:tcPr>
                  <w:tcW w:w="624"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ZB</w:t>
                  </w:r>
                </w:p>
              </w:tc>
              <w:tc>
                <w:tcPr>
                  <w:tcW w:w="243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Standard"/>
                    <w:jc w:val="center"/>
                    <w:rPr>
                      <w:rFonts w:ascii="標楷體" w:eastAsia="標楷體" w:hAnsi="標楷體"/>
                      <w:sz w:val="24"/>
                      <w:szCs w:val="24"/>
                    </w:rPr>
                  </w:pPr>
                </w:p>
              </w:tc>
              <w:tc>
                <w:tcPr>
                  <w:tcW w:w="684"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6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GI</w:t>
                  </w:r>
                </w:p>
              </w:tc>
              <w:tc>
                <w:tcPr>
                  <w:tcW w:w="187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Standard"/>
                    <w:jc w:val="center"/>
                    <w:rPr>
                      <w:rFonts w:ascii="標楷體" w:eastAsia="標楷體" w:hAnsi="標楷體"/>
                      <w:sz w:val="24"/>
                      <w:szCs w:val="24"/>
                    </w:rPr>
                  </w:pPr>
                </w:p>
              </w:tc>
              <w:tc>
                <w:tcPr>
                  <w:tcW w:w="1920" w:type="dxa"/>
                  <w:tcBorders>
                    <w:left w:val="single" w:sz="4" w:space="0" w:color="000000"/>
                  </w:tcBorders>
                  <w:tcMar>
                    <w:top w:w="0" w:type="dxa"/>
                    <w:left w:w="28" w:type="dxa"/>
                    <w:bottom w:w="0" w:type="dxa"/>
                    <w:right w:w="28" w:type="dxa"/>
                  </w:tcMar>
                </w:tcPr>
                <w:p w:rsidR="00041C0F" w:rsidRDefault="00041C0F">
                  <w:pPr>
                    <w:pStyle w:val="Standard"/>
                    <w:rPr>
                      <w:sz w:val="24"/>
                      <w:szCs w:val="24"/>
                    </w:rPr>
                  </w:pPr>
                </w:p>
              </w:tc>
            </w:tr>
          </w:tbl>
          <w:p w:rsidR="00041C0F" w:rsidRDefault="00041C0F">
            <w:pPr>
              <w:pStyle w:val="Standard"/>
              <w:rPr>
                <w:sz w:val="24"/>
                <w:szCs w:val="24"/>
              </w:rPr>
            </w:pPr>
          </w:p>
          <w:tbl>
            <w:tblPr>
              <w:tblW w:w="15528" w:type="dxa"/>
              <w:tblLayout w:type="fixed"/>
              <w:tblCellMar>
                <w:left w:w="10" w:type="dxa"/>
                <w:right w:w="10" w:type="dxa"/>
              </w:tblCellMar>
              <w:tblLook w:val="0000" w:firstRow="0" w:lastRow="0" w:firstColumn="0" w:lastColumn="0" w:noHBand="0" w:noVBand="0"/>
            </w:tblPr>
            <w:tblGrid>
              <w:gridCol w:w="404"/>
              <w:gridCol w:w="2548"/>
              <w:gridCol w:w="672"/>
              <w:gridCol w:w="624"/>
              <w:gridCol w:w="2328"/>
              <w:gridCol w:w="624"/>
              <w:gridCol w:w="3228"/>
              <w:gridCol w:w="684"/>
              <w:gridCol w:w="732"/>
              <w:gridCol w:w="1764"/>
              <w:gridCol w:w="1920"/>
            </w:tblGrid>
            <w:tr w:rsidR="00041C0F">
              <w:tblPrEx>
                <w:tblCellMar>
                  <w:top w:w="0" w:type="dxa"/>
                  <w:bottom w:w="0" w:type="dxa"/>
                </w:tblCellMar>
              </w:tblPrEx>
              <w:trPr>
                <w:cantSplit/>
                <w:trHeight w:val="349"/>
              </w:trPr>
              <w:tc>
                <w:tcPr>
                  <w:tcW w:w="295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pPr>
                  <w:r>
                    <w:rPr>
                      <w:rFonts w:ascii="標楷體" w:eastAsia="標楷體" w:hAnsi="標楷體" w:cs="Arial"/>
                      <w:bCs/>
                      <w:sz w:val="24"/>
                      <w:szCs w:val="24"/>
                    </w:rPr>
                    <w:t>房屋土地交易所得額</w:t>
                  </w:r>
                </w:p>
              </w:tc>
              <w:tc>
                <w:tcPr>
                  <w:tcW w:w="672" w:type="dxa"/>
                  <w:vMerge w:val="restart"/>
                  <w:tcBorders>
                    <w:left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w:t>
                  </w:r>
                </w:p>
              </w:tc>
              <w:tc>
                <w:tcPr>
                  <w:tcW w:w="2952"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pPr>
                  <w:r>
                    <w:rPr>
                      <w:rFonts w:ascii="標楷體" w:eastAsia="標楷體" w:hAnsi="標楷體" w:cs="Arial"/>
                      <w:bCs/>
                      <w:sz w:val="24"/>
                      <w:szCs w:val="24"/>
                    </w:rPr>
                    <w:t>前</w:t>
                  </w:r>
                  <w:r>
                    <w:rPr>
                      <w:rFonts w:ascii="標楷體" w:eastAsia="標楷體" w:hAnsi="標楷體" w:cs="Arial"/>
                      <w:bCs/>
                      <w:sz w:val="24"/>
                      <w:szCs w:val="24"/>
                    </w:rPr>
                    <w:t>3</w:t>
                  </w:r>
                  <w:r>
                    <w:rPr>
                      <w:rFonts w:ascii="標楷體" w:eastAsia="標楷體" w:hAnsi="標楷體" w:cs="Arial"/>
                      <w:bCs/>
                      <w:sz w:val="24"/>
                      <w:szCs w:val="24"/>
                    </w:rPr>
                    <w:t>年內房屋土地交易損失金額</w:t>
                  </w:r>
                  <w:r>
                    <w:rPr>
                      <w:rFonts w:ascii="標楷體" w:eastAsia="標楷體" w:hAnsi="標楷體" w:cs="Arial"/>
                      <w:bCs/>
                      <w:sz w:val="24"/>
                      <w:szCs w:val="24"/>
                    </w:rPr>
                    <w:t>(</w:t>
                  </w:r>
                  <w:r>
                    <w:rPr>
                      <w:rFonts w:ascii="標楷體" w:eastAsia="標楷體" w:hAnsi="標楷體" w:cs="Arial"/>
                      <w:bCs/>
                      <w:sz w:val="24"/>
                      <w:szCs w:val="24"/>
                    </w:rPr>
                    <w:t>附表三</w:t>
                  </w:r>
                  <w:r>
                    <w:rPr>
                      <w:rFonts w:ascii="標楷體" w:eastAsia="標楷體" w:hAnsi="標楷體" w:cs="Arial"/>
                      <w:bCs/>
                      <w:sz w:val="24"/>
                      <w:szCs w:val="24"/>
                    </w:rPr>
                    <w:t>)</w:t>
                  </w:r>
                </w:p>
              </w:tc>
              <w:tc>
                <w:tcPr>
                  <w:tcW w:w="624" w:type="dxa"/>
                  <w:vMerge w:val="restart"/>
                  <w:tcBorders>
                    <w:left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spacing w:line="227" w:lineRule="exact"/>
                    <w:jc w:val="center"/>
                  </w:pPr>
                  <w:r>
                    <w:rPr>
                      <w:rFonts w:ascii="標楷體" w:eastAsia="標楷體" w:hAnsi="標楷體" w:cs="Arial"/>
                      <w:b/>
                      <w:bCs/>
                      <w:sz w:val="24"/>
                      <w:szCs w:val="24"/>
                    </w:rPr>
                    <w:t>─</w:t>
                  </w:r>
                </w:p>
              </w:tc>
              <w:tc>
                <w:tcPr>
                  <w:tcW w:w="3228"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依土地稅法規定計算的土地漲價總數額</w:t>
                  </w:r>
                </w:p>
              </w:tc>
              <w:tc>
                <w:tcPr>
                  <w:tcW w:w="684" w:type="dxa"/>
                  <w:vMerge w:val="restart"/>
                  <w:tcBorders>
                    <w:left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等</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於</w:t>
                  </w:r>
                </w:p>
                <w:p w:rsidR="00041C0F" w:rsidRDefault="0082623E">
                  <w:pPr>
                    <w:pStyle w:val="Standard"/>
                    <w:spacing w:line="227" w:lineRule="exact"/>
                    <w:jc w:val="center"/>
                  </w:pPr>
                  <w:r>
                    <w:rPr>
                      <w:rFonts w:ascii="標楷體" w:eastAsia="標楷體" w:hAnsi="標楷體" w:cs="Arial"/>
                      <w:b/>
                      <w:bCs/>
                      <w:sz w:val="24"/>
                      <w:szCs w:val="24"/>
                    </w:rPr>
                    <w:t>＝</w:t>
                  </w:r>
                </w:p>
              </w:tc>
              <w:tc>
                <w:tcPr>
                  <w:tcW w:w="24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課稅所得</w:t>
                  </w:r>
                  <w:r>
                    <w:rPr>
                      <w:rFonts w:ascii="標楷體" w:eastAsia="標楷體" w:hAnsi="標楷體"/>
                      <w:sz w:val="24"/>
                      <w:szCs w:val="24"/>
                    </w:rPr>
                    <w:t>(</w:t>
                  </w:r>
                  <w:r>
                    <w:rPr>
                      <w:rFonts w:ascii="標楷體" w:eastAsia="標楷體" w:hAnsi="標楷體"/>
                      <w:sz w:val="24"/>
                      <w:szCs w:val="24"/>
                    </w:rPr>
                    <w:t>若為負數請填寫</w:t>
                  </w:r>
                  <w:r>
                    <w:rPr>
                      <w:rFonts w:ascii="標楷體" w:eastAsia="標楷體" w:hAnsi="標楷體"/>
                      <w:sz w:val="24"/>
                      <w:szCs w:val="24"/>
                    </w:rPr>
                    <w:t>”0”)</w:t>
                  </w:r>
                </w:p>
              </w:tc>
              <w:tc>
                <w:tcPr>
                  <w:tcW w:w="1920" w:type="dxa"/>
                  <w:tcBorders>
                    <w:left w:val="single" w:sz="4" w:space="0" w:color="000000"/>
                  </w:tcBorders>
                  <w:shd w:val="clear" w:color="auto" w:fill="FFFFFF"/>
                  <w:tcMar>
                    <w:top w:w="0" w:type="dxa"/>
                    <w:left w:w="28" w:type="dxa"/>
                    <w:bottom w:w="0" w:type="dxa"/>
                    <w:right w:w="28" w:type="dxa"/>
                  </w:tcMar>
                </w:tcPr>
                <w:p w:rsidR="00041C0F" w:rsidRDefault="00041C0F">
                  <w:pPr>
                    <w:pStyle w:val="Standard"/>
                    <w:rPr>
                      <w:sz w:val="24"/>
                      <w:szCs w:val="24"/>
                    </w:rPr>
                  </w:pPr>
                </w:p>
              </w:tc>
            </w:tr>
            <w:tr w:rsidR="00041C0F">
              <w:tblPrEx>
                <w:tblCellMar>
                  <w:top w:w="0" w:type="dxa"/>
                  <w:bottom w:w="0" w:type="dxa"/>
                </w:tblCellMar>
              </w:tblPrEx>
              <w:trPr>
                <w:cantSplit/>
                <w:trHeight w:val="451"/>
              </w:trPr>
              <w:tc>
                <w:tcPr>
                  <w:tcW w:w="40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GI</w:t>
                  </w:r>
                </w:p>
              </w:tc>
              <w:tc>
                <w:tcPr>
                  <w:tcW w:w="2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041C0F">
                  <w:pPr>
                    <w:pStyle w:val="Standard"/>
                    <w:jc w:val="center"/>
                    <w:rPr>
                      <w:rFonts w:ascii="標楷體" w:eastAsia="標楷體" w:hAnsi="標楷體"/>
                      <w:sz w:val="24"/>
                      <w:szCs w:val="24"/>
                    </w:rPr>
                  </w:pPr>
                </w:p>
              </w:tc>
              <w:tc>
                <w:tcPr>
                  <w:tcW w:w="672" w:type="dxa"/>
                  <w:vMerge/>
                  <w:tcBorders>
                    <w:left w:val="single" w:sz="4" w:space="0" w:color="000000"/>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ZC</w:t>
                  </w:r>
                </w:p>
              </w:tc>
              <w:tc>
                <w:tcPr>
                  <w:tcW w:w="2328"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rFonts w:ascii="標楷體" w:eastAsia="標楷體" w:hAnsi="標楷體"/>
                      <w:sz w:val="24"/>
                      <w:szCs w:val="24"/>
                    </w:rPr>
                  </w:pPr>
                </w:p>
              </w:tc>
              <w:tc>
                <w:tcPr>
                  <w:tcW w:w="624" w:type="dxa"/>
                  <w:vMerge/>
                  <w:tcBorders>
                    <w:left w:val="single" w:sz="4" w:space="0" w:color="000000"/>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3228"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rFonts w:ascii="標楷體" w:eastAsia="標楷體" w:hAnsi="標楷體"/>
                      <w:sz w:val="24"/>
                      <w:szCs w:val="24"/>
                    </w:rPr>
                  </w:pPr>
                </w:p>
              </w:tc>
              <w:tc>
                <w:tcPr>
                  <w:tcW w:w="684" w:type="dxa"/>
                  <w:vMerge/>
                  <w:tcBorders>
                    <w:left w:val="single" w:sz="4" w:space="0" w:color="000000"/>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732"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GL</w:t>
                  </w:r>
                </w:p>
              </w:tc>
              <w:tc>
                <w:tcPr>
                  <w:tcW w:w="176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rFonts w:ascii="標楷體" w:eastAsia="標楷體" w:hAnsi="標楷體"/>
                      <w:sz w:val="24"/>
                      <w:szCs w:val="24"/>
                    </w:rPr>
                  </w:pPr>
                </w:p>
              </w:tc>
              <w:tc>
                <w:tcPr>
                  <w:tcW w:w="1920" w:type="dxa"/>
                  <w:tcBorders>
                    <w:left w:val="single" w:sz="4" w:space="0" w:color="000000"/>
                  </w:tcBorders>
                  <w:shd w:val="clear" w:color="auto" w:fill="FFFFFF"/>
                  <w:tcMar>
                    <w:top w:w="0" w:type="dxa"/>
                    <w:left w:w="28" w:type="dxa"/>
                    <w:bottom w:w="0" w:type="dxa"/>
                    <w:right w:w="28" w:type="dxa"/>
                  </w:tcMar>
                </w:tcPr>
                <w:p w:rsidR="00041C0F" w:rsidRDefault="0082623E">
                  <w:pPr>
                    <w:pStyle w:val="Standard"/>
                    <w:jc w:val="center"/>
                    <w:rPr>
                      <w:rFonts w:eastAsia="標楷體"/>
                    </w:rPr>
                  </w:pPr>
                  <w:r>
                    <w:rPr>
                      <w:rFonts w:eastAsia="標楷體"/>
                    </w:rPr>
                    <w:t>房地移轉稅務試算</w:t>
                  </w:r>
                </w:p>
              </w:tc>
            </w:tr>
          </w:tbl>
          <w:p w:rsidR="00041C0F" w:rsidRDefault="00041C0F">
            <w:pPr>
              <w:pStyle w:val="Standard"/>
              <w:rPr>
                <w:sz w:val="24"/>
                <w:szCs w:val="24"/>
              </w:rPr>
            </w:pPr>
          </w:p>
        </w:tc>
      </w:tr>
      <w:tr w:rsidR="00041C0F">
        <w:tblPrEx>
          <w:tblCellMar>
            <w:top w:w="0" w:type="dxa"/>
            <w:bottom w:w="0" w:type="dxa"/>
          </w:tblCellMar>
        </w:tblPrEx>
        <w:trPr>
          <w:cantSplit/>
          <w:trHeight w:val="2111"/>
        </w:trPr>
        <w:tc>
          <w:tcPr>
            <w:tcW w:w="536" w:type="dxa"/>
            <w:vMerge/>
            <w:tcBorders>
              <w:top w:val="single" w:sz="8" w:space="0" w:color="000000"/>
              <w:left w:val="single" w:sz="8" w:space="0" w:color="000000"/>
              <w:bottom w:val="single" w:sz="8" w:space="0" w:color="000000"/>
              <w:right w:val="single" w:sz="4" w:space="0" w:color="000000"/>
            </w:tcBorders>
            <w:tcMar>
              <w:top w:w="0" w:type="dxa"/>
              <w:left w:w="0" w:type="dxa"/>
              <w:bottom w:w="0" w:type="dxa"/>
              <w:right w:w="0" w:type="dxa"/>
            </w:tcMar>
            <w:vAlign w:val="center"/>
          </w:tcPr>
          <w:p w:rsidR="00000000" w:rsidRDefault="0082623E">
            <w:pPr>
              <w:widowControl/>
            </w:pPr>
          </w:p>
        </w:tc>
        <w:tc>
          <w:tcPr>
            <w:tcW w:w="15608" w:type="dxa"/>
            <w:gridSpan w:val="27"/>
            <w:tcBorders>
              <w:top w:val="single" w:sz="4" w:space="0" w:color="000000"/>
              <w:left w:val="single" w:sz="4" w:space="0" w:color="000000"/>
              <w:bottom w:val="single" w:sz="4" w:space="0" w:color="000000"/>
              <w:right w:val="single" w:sz="8" w:space="0" w:color="000000"/>
            </w:tcBorders>
            <w:tcMar>
              <w:top w:w="0" w:type="dxa"/>
              <w:left w:w="0" w:type="dxa"/>
              <w:bottom w:w="0" w:type="dxa"/>
              <w:right w:w="0" w:type="dxa"/>
            </w:tcMar>
          </w:tcPr>
          <w:p w:rsidR="00041C0F" w:rsidRDefault="0082623E">
            <w:pPr>
              <w:pStyle w:val="Standard"/>
            </w:pPr>
            <w:r>
              <w:rPr>
                <w:rFonts w:ascii="標楷體" w:eastAsia="標楷體" w:hAnsi="標楷體"/>
                <w:sz w:val="24"/>
                <w:szCs w:val="24"/>
              </w:rPr>
              <w:t>一、適用自住房地租稅優惠</w:t>
            </w:r>
            <w:r>
              <w:rPr>
                <w:rFonts w:ascii="標楷體" w:eastAsia="標楷體" w:hAnsi="標楷體"/>
                <w:spacing w:val="-20"/>
                <w:sz w:val="24"/>
                <w:szCs w:val="24"/>
              </w:rPr>
              <w:t>【詳說明十一】</w:t>
            </w:r>
          </w:p>
          <w:tbl>
            <w:tblPr>
              <w:tblW w:w="15084" w:type="dxa"/>
              <w:tblInd w:w="414" w:type="dxa"/>
              <w:tblLayout w:type="fixed"/>
              <w:tblCellMar>
                <w:left w:w="10" w:type="dxa"/>
                <w:right w:w="10" w:type="dxa"/>
              </w:tblCellMar>
              <w:tblLook w:val="0000" w:firstRow="0" w:lastRow="0" w:firstColumn="0" w:lastColumn="0" w:noHBand="0" w:noVBand="0"/>
            </w:tblPr>
            <w:tblGrid>
              <w:gridCol w:w="456"/>
              <w:gridCol w:w="1752"/>
              <w:gridCol w:w="516"/>
              <w:gridCol w:w="504"/>
              <w:gridCol w:w="1536"/>
              <w:gridCol w:w="396"/>
              <w:gridCol w:w="504"/>
              <w:gridCol w:w="1140"/>
              <w:gridCol w:w="732"/>
              <w:gridCol w:w="456"/>
              <w:gridCol w:w="2208"/>
              <w:gridCol w:w="4884"/>
            </w:tblGrid>
            <w:tr w:rsidR="00041C0F">
              <w:tblPrEx>
                <w:tblCellMar>
                  <w:top w:w="0" w:type="dxa"/>
                  <w:bottom w:w="0" w:type="dxa"/>
                </w:tblCellMar>
              </w:tblPrEx>
              <w:trPr>
                <w:cantSplit/>
                <w:trHeight w:val="263"/>
              </w:trPr>
              <w:tc>
                <w:tcPr>
                  <w:tcW w:w="220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pPr>
                  <w:r>
                    <w:rPr>
                      <w:noProof/>
                    </w:rPr>
                    <mc:AlternateContent>
                      <mc:Choice Requires="wps">
                        <w:drawing>
                          <wp:anchor distT="0" distB="0" distL="114300" distR="114300" simplePos="0" relativeHeight="251658240" behindDoc="1" locked="0" layoutInCell="1" allowOverlap="1">
                            <wp:simplePos x="0" y="0"/>
                            <wp:positionH relativeFrom="column">
                              <wp:posOffset>-143640</wp:posOffset>
                            </wp:positionH>
                            <wp:positionV relativeFrom="paragraph">
                              <wp:posOffset>74880</wp:posOffset>
                            </wp:positionV>
                            <wp:extent cx="3306600" cy="343080"/>
                            <wp:effectExtent l="0" t="0" r="27150" b="18870"/>
                            <wp:wrapNone/>
                            <wp:docPr id="3" name="AutoShape 13"/>
                            <wp:cNvGraphicFramePr/>
                            <a:graphic xmlns:a="http://schemas.openxmlformats.org/drawingml/2006/main">
                              <a:graphicData uri="http://schemas.microsoft.com/office/word/2010/wordprocessingShape">
                                <wps:wsp>
                                  <wps:cNvSpPr/>
                                  <wps:spPr>
                                    <a:xfrm>
                                      <a:off x="0" y="0"/>
                                      <a:ext cx="3306600" cy="343080"/>
                                    </a:xfrm>
                                    <a:custGeom>
                                      <a:avLst>
                                        <a:gd name="f8" fmla="val 16667"/>
                                      </a:avLst>
                                      <a:gdLst>
                                        <a:gd name="f1" fmla="val 10800000"/>
                                        <a:gd name="f2" fmla="val 5400000"/>
                                        <a:gd name="f3" fmla="val 16200000"/>
                                        <a:gd name="f4" fmla="val w"/>
                                        <a:gd name="f5" fmla="val h"/>
                                        <a:gd name="f6" fmla="val ss"/>
                                        <a:gd name="f7" fmla="val 0"/>
                                        <a:gd name="f8" fmla="val 16667"/>
                                        <a:gd name="f9" fmla="abs f4"/>
                                        <a:gd name="f10" fmla="abs f5"/>
                                        <a:gd name="f11" fmla="abs f6"/>
                                        <a:gd name="f12" fmla="val f7"/>
                                        <a:gd name="f13" fmla="val f8"/>
                                        <a:gd name="f14" fmla="?: f9 f4 1"/>
                                        <a:gd name="f15" fmla="?: f10 f5 1"/>
                                        <a:gd name="f16" fmla="?: f11 f6 1"/>
                                        <a:gd name="f17" fmla="*/ f14 1 21600"/>
                                        <a:gd name="f18" fmla="*/ f15 1 21600"/>
                                        <a:gd name="f19" fmla="*/ 21600 f14 1"/>
                                        <a:gd name="f20" fmla="*/ 21600 f15 1"/>
                                        <a:gd name="f21" fmla="min f18 f17"/>
                                        <a:gd name="f22" fmla="*/ f19 1 f16"/>
                                        <a:gd name="f23" fmla="*/ f20 1 f16"/>
                                        <a:gd name="f24" fmla="val f22"/>
                                        <a:gd name="f25" fmla="val f23"/>
                                        <a:gd name="f26" fmla="*/ f12 f21 1"/>
                                        <a:gd name="f27" fmla="+- f25 0 f12"/>
                                        <a:gd name="f28" fmla="+- f24 0 f12"/>
                                        <a:gd name="f29" fmla="*/ f24 f21 1"/>
                                        <a:gd name="f30" fmla="*/ f25 f21 1"/>
                                        <a:gd name="f31" fmla="min f28 f27"/>
                                        <a:gd name="f32" fmla="*/ f31 f13 1"/>
                                        <a:gd name="f33" fmla="*/ f32 1 100000"/>
                                        <a:gd name="f34" fmla="+- f24 0 f33"/>
                                        <a:gd name="f35" fmla="+- f25 0 f33"/>
                                        <a:gd name="f36" fmla="*/ f33 29289 1"/>
                                        <a:gd name="f37" fmla="*/ f33 f21 1"/>
                                        <a:gd name="f38" fmla="*/ f36 1 100000"/>
                                        <a:gd name="f39" fmla="*/ f34 f21 1"/>
                                        <a:gd name="f40" fmla="*/ f35 f21 1"/>
                                        <a:gd name="f41" fmla="+- f24 0 f38"/>
                                        <a:gd name="f42" fmla="+- f25 0 f38"/>
                                        <a:gd name="f43" fmla="*/ f38 f21 1"/>
                                        <a:gd name="f44" fmla="*/ f41 f21 1"/>
                                        <a:gd name="f45" fmla="*/ f42 f21 1"/>
                                      </a:gdLst>
                                      <a:ahLst/>
                                      <a:cxnLst>
                                        <a:cxn ang="3cd4">
                                          <a:pos x="hc" y="t"/>
                                        </a:cxn>
                                        <a:cxn ang="0">
                                          <a:pos x="r" y="vc"/>
                                        </a:cxn>
                                        <a:cxn ang="cd4">
                                          <a:pos x="hc" y="b"/>
                                        </a:cxn>
                                        <a:cxn ang="cd2">
                                          <a:pos x="l" y="vc"/>
                                        </a:cxn>
                                      </a:cxnLst>
                                      <a:rect l="f43" t="f43" r="f44" b="f45"/>
                                      <a:pathLst>
                                        <a:path stroke="0">
                                          <a:moveTo>
                                            <a:pt x="f26" y="f37"/>
                                          </a:moveTo>
                                          <a:arcTo wR="f37" hR="f37" stAng="f1" swAng="f2"/>
                                          <a:lnTo>
                                            <a:pt x="f39" y="f26"/>
                                          </a:lnTo>
                                          <a:arcTo wR="f37" hR="f37" stAng="f3" swAng="f2"/>
                                          <a:lnTo>
                                            <a:pt x="f29" y="f40"/>
                                          </a:lnTo>
                                          <a:arcTo wR="f37" hR="f37" stAng="f7" swAng="f2"/>
                                          <a:lnTo>
                                            <a:pt x="f37" y="f30"/>
                                          </a:lnTo>
                                          <a:arcTo wR="f37" hR="f37" stAng="f2" swAng="f2"/>
                                          <a:close/>
                                        </a:path>
                                        <a:path fill="none">
                                          <a:moveTo>
                                            <a:pt x="f37" y="f30"/>
                                          </a:moveTo>
                                          <a:arcTo wR="f37" hR="f37" stAng="f2" swAng="f2"/>
                                          <a:lnTo>
                                            <a:pt x="f26" y="f37"/>
                                          </a:lnTo>
                                          <a:arcTo wR="f37" hR="f37" stAng="f1" swAng="f2"/>
                                          <a:moveTo>
                                            <a:pt x="f39" y="f26"/>
                                          </a:moveTo>
                                          <a:arcTo wR="f37" hR="f37" stAng="f3" swAng="f2"/>
                                          <a:lnTo>
                                            <a:pt x="f29" y="f40"/>
                                          </a:lnTo>
                                          <a:arcTo wR="f37" hR="f37" stAng="f7" swAng="f2"/>
                                        </a:path>
                                      </a:pathLst>
                                    </a:custGeom>
                                    <a:noFill/>
                                    <a:ln w="9360">
                                      <a:solidFill>
                                        <a:srgbClr val="000000"/>
                                      </a:solidFill>
                                      <a:prstDash val="solid"/>
                                      <a:round/>
                                    </a:ln>
                                  </wps:spPr>
                                  <wps:txbx>
                                    <w:txbxContent>
                                      <w:p w:rsidR="00041C0F" w:rsidRDefault="00041C0F"/>
                                    </w:txbxContent>
                                  </wps:txbx>
                                  <wps:bodyPr vert="horz" wrap="square" lIns="0" tIns="0" rIns="0" bIns="0" compatLnSpc="0"/>
                                </wps:wsp>
                              </a:graphicData>
                            </a:graphic>
                          </wp:anchor>
                        </w:drawing>
                      </mc:Choice>
                      <mc:Fallback>
                        <w:pict>
                          <v:shape id="AutoShape 13" o:spid="_x0000_s1027" style="position:absolute;left:0;text-align:left;margin-left:-11.3pt;margin-top:5.9pt;width:260.35pt;height:27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306600,3430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" adj="-11796480,,5400" path="m,57181nswa,,114362,114362,,57181,57181,l3249419,wa3192238,,3306600,114362,3249419,,3306600,57181l3306600,285899wa3192238,228718,3306600,343080,3306600,285899,3249419,343080l57181,343080wa,228718,114362,343080,57181,343080,,285899l,57181xem57181,343080nfwa,228718,114362,343080,57181,343080,,285899l,57181wa,,114362,114362,,57181,57181,m3249419,nfwa3192238,,3306600,114362,3249419,,3306600,57181l3306600,285899wa3192238,228718,3306600,343080,3306600,285899,3249419,343080e" filled="f" strokeweight=".26mm">
                            <v:stroke joinstyle="round"/>
                            <v:formulas/>
                            <v:path arrowok="t" o:connecttype="custom" o:connectlocs="1653300,0;3306600,171540;1653300,343080;0,171540" o:connectangles="270,0,90,180" textboxrect="16748,16748,3289852,326332"/>
                            <v:textbox inset="0,0,0,0">
                              <w:txbxContent>
                                <w:p w:rsidR="00041C0F" w:rsidRDefault="00041C0F"/>
                              </w:txbxContent>
                            </v:textbox>
                          </v:shape>
                        </w:pict>
                      </mc:Fallback>
                    </mc:AlternateContent>
                  </w:r>
                  <w:r>
                    <w:rPr>
                      <w:rFonts w:ascii="標楷體" w:eastAsia="標楷體" w:hAnsi="標楷體" w:cs="Arial"/>
                      <w:bCs/>
                      <w:sz w:val="24"/>
                      <w:szCs w:val="24"/>
                    </w:rPr>
                    <w:t>課稅所得</w:t>
                  </w:r>
                </w:p>
              </w:tc>
              <w:tc>
                <w:tcPr>
                  <w:tcW w:w="516" w:type="dxa"/>
                  <w:vMerge w:val="restart"/>
                  <w:tcBorders>
                    <w:left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w:t>
                  </w:r>
                </w:p>
              </w:tc>
              <w:tc>
                <w:tcPr>
                  <w:tcW w:w="2040"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自住房地免稅額</w:t>
                  </w:r>
                </w:p>
              </w:tc>
              <w:tc>
                <w:tcPr>
                  <w:tcW w:w="396" w:type="dxa"/>
                  <w:vMerge w:val="restart"/>
                  <w:tcBorders>
                    <w:lef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rPr>
                      <w:rFonts w:ascii="標楷體" w:eastAsia="標楷體" w:hAnsi="標楷體"/>
                      <w:sz w:val="24"/>
                      <w:szCs w:val="24"/>
                    </w:rPr>
                  </w:pPr>
                  <w:r>
                    <w:rPr>
                      <w:rFonts w:ascii="標楷體" w:eastAsia="標楷體" w:hAnsi="標楷體"/>
                      <w:sz w:val="24"/>
                      <w:szCs w:val="24"/>
                    </w:rPr>
                    <w:t xml:space="preserve"> </w:t>
                  </w:r>
                </w:p>
                <w:p w:rsidR="00041C0F" w:rsidRDefault="00041C0F">
                  <w:pPr>
                    <w:pStyle w:val="Standard"/>
                    <w:spacing w:line="454" w:lineRule="exact"/>
                    <w:rPr>
                      <w:rFonts w:ascii="標楷體" w:eastAsia="標楷體" w:hAnsi="標楷體"/>
                      <w:sz w:val="24"/>
                      <w:szCs w:val="24"/>
                    </w:rPr>
                  </w:pPr>
                </w:p>
              </w:tc>
              <w:tc>
                <w:tcPr>
                  <w:tcW w:w="504" w:type="dxa"/>
                  <w:vMerge w:val="restart"/>
                  <w:tcBorders>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rPr>
                      <w:rFonts w:eastAsia="標楷體"/>
                      <w:sz w:val="24"/>
                      <w:szCs w:val="24"/>
                    </w:rPr>
                  </w:pPr>
                  <w:r>
                    <w:rPr>
                      <w:rFonts w:eastAsia="標楷體"/>
                      <w:sz w:val="24"/>
                      <w:szCs w:val="24"/>
                    </w:rPr>
                    <w:t>乘</w:t>
                  </w:r>
                </w:p>
                <w:p w:rsidR="00041C0F" w:rsidRDefault="0082623E">
                  <w:pPr>
                    <w:pStyle w:val="Standard"/>
                    <w:spacing w:line="454" w:lineRule="exact"/>
                    <w:jc w:val="center"/>
                  </w:pPr>
                  <w:r>
                    <w:rPr>
                      <w:rFonts w:ascii="標楷體" w:eastAsia="標楷體" w:hAnsi="標楷體" w:cs="Arial"/>
                      <w:bCs/>
                      <w:sz w:val="24"/>
                      <w:szCs w:val="24"/>
                    </w:rPr>
                    <w:t>×</w:t>
                  </w:r>
                </w:p>
              </w:tc>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rPr>
                      <w:rFonts w:ascii="標楷體" w:eastAsia="標楷體" w:hAnsi="標楷體"/>
                      <w:sz w:val="24"/>
                      <w:szCs w:val="24"/>
                    </w:rPr>
                  </w:pPr>
                  <w:r>
                    <w:rPr>
                      <w:rFonts w:ascii="標楷體" w:eastAsia="標楷體" w:hAnsi="標楷體"/>
                      <w:sz w:val="24"/>
                      <w:szCs w:val="24"/>
                    </w:rPr>
                    <w:t>稅率</w:t>
                  </w:r>
                </w:p>
              </w:tc>
              <w:tc>
                <w:tcPr>
                  <w:tcW w:w="732" w:type="dxa"/>
                  <w:vMerge w:val="restart"/>
                  <w:tcBorders>
                    <w:left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等</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於</w:t>
                  </w:r>
                </w:p>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w:t>
                  </w:r>
                </w:p>
              </w:tc>
              <w:tc>
                <w:tcPr>
                  <w:tcW w:w="266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spacing w:line="454" w:lineRule="exact"/>
                    <w:jc w:val="center"/>
                  </w:pPr>
                  <w:r>
                    <w:rPr>
                      <w:rFonts w:ascii="標楷體" w:eastAsia="標楷體" w:hAnsi="標楷體" w:cs="Arial"/>
                      <w:sz w:val="24"/>
                      <w:szCs w:val="24"/>
                    </w:rPr>
                    <w:t>應納稅額</w:t>
                  </w:r>
                </w:p>
              </w:tc>
              <w:tc>
                <w:tcPr>
                  <w:tcW w:w="4884" w:type="dxa"/>
                  <w:vMerge w:val="restart"/>
                  <w:tcBorders>
                    <w:left w:val="single" w:sz="4" w:space="0" w:color="000000"/>
                  </w:tcBorders>
                  <w:shd w:val="clear" w:color="auto" w:fill="FFFFFF"/>
                  <w:tcMar>
                    <w:top w:w="0" w:type="dxa"/>
                    <w:left w:w="28" w:type="dxa"/>
                    <w:bottom w:w="0" w:type="dxa"/>
                    <w:right w:w="28" w:type="dxa"/>
                  </w:tcMar>
                </w:tcPr>
                <w:p w:rsidR="00041C0F" w:rsidRDefault="0082623E">
                  <w:pPr>
                    <w:pStyle w:val="Standard"/>
                    <w:spacing w:line="283" w:lineRule="exact"/>
                    <w:ind w:left="56"/>
                    <w:rPr>
                      <w:rFonts w:ascii="標楷體" w:eastAsia="標楷體" w:hAnsi="標楷體"/>
                      <w:sz w:val="24"/>
                      <w:szCs w:val="24"/>
                    </w:rPr>
                  </w:pPr>
                  <w:r>
                    <w:rPr>
                      <w:rFonts w:ascii="標楷體" w:eastAsia="標楷體" w:hAnsi="標楷體"/>
                      <w:sz w:val="24"/>
                      <w:szCs w:val="24"/>
                    </w:rPr>
                    <w:t xml:space="preserve"> </w:t>
                  </w:r>
                  <w:r>
                    <w:rPr>
                      <w:rFonts w:ascii="標楷體" w:eastAsia="標楷體" w:hAnsi="標楷體"/>
                      <w:sz w:val="24"/>
                      <w:szCs w:val="24"/>
                    </w:rPr>
                    <w:t>※</w:t>
                  </w:r>
                  <w:r>
                    <w:rPr>
                      <w:rFonts w:ascii="標楷體" w:eastAsia="標楷體" w:hAnsi="標楷體"/>
                      <w:sz w:val="24"/>
                      <w:szCs w:val="24"/>
                    </w:rPr>
                    <w:t>應納稅額請計算至元為止，</w:t>
                  </w:r>
                  <w:r>
                    <w:rPr>
                      <w:rFonts w:ascii="標楷體" w:eastAsia="標楷體" w:hAnsi="標楷體"/>
                      <w:b/>
                      <w:bCs/>
                      <w:sz w:val="24"/>
                      <w:szCs w:val="24"/>
                    </w:rPr>
                    <w:t>尾數不滿</w:t>
                  </w:r>
                  <w:r>
                    <w:rPr>
                      <w:rFonts w:ascii="標楷體" w:eastAsia="標楷體" w:hAnsi="標楷體"/>
                      <w:b/>
                      <w:bCs/>
                      <w:sz w:val="24"/>
                      <w:szCs w:val="24"/>
                    </w:rPr>
                    <w:t>1</w:t>
                  </w:r>
                  <w:r>
                    <w:rPr>
                      <w:rFonts w:ascii="標楷體" w:eastAsia="標楷體" w:hAnsi="標楷體"/>
                      <w:b/>
                      <w:bCs/>
                      <w:sz w:val="24"/>
                      <w:szCs w:val="24"/>
                    </w:rPr>
                    <w:t>元</w:t>
                  </w:r>
                </w:p>
                <w:p w:rsidR="00041C0F" w:rsidRDefault="0082623E">
                  <w:pPr>
                    <w:pStyle w:val="Standard"/>
                    <w:spacing w:line="283" w:lineRule="exact"/>
                    <w:ind w:left="56"/>
                    <w:rPr>
                      <w:rFonts w:ascii="標楷體" w:eastAsia="標楷體" w:hAnsi="標楷體"/>
                      <w:b/>
                      <w:bCs/>
                      <w:sz w:val="24"/>
                      <w:szCs w:val="24"/>
                    </w:rPr>
                  </w:pPr>
                  <w:r>
                    <w:rPr>
                      <w:rFonts w:ascii="標楷體" w:eastAsia="標楷體" w:hAnsi="標楷體"/>
                      <w:b/>
                      <w:bCs/>
                      <w:sz w:val="24"/>
                      <w:szCs w:val="24"/>
                    </w:rPr>
                    <w:t xml:space="preserve">   </w:t>
                  </w:r>
                  <w:r>
                    <w:rPr>
                      <w:rFonts w:ascii="標楷體" w:eastAsia="標楷體" w:hAnsi="標楷體"/>
                      <w:b/>
                      <w:bCs/>
                      <w:sz w:val="24"/>
                      <w:szCs w:val="24"/>
                    </w:rPr>
                    <w:t>者，無條件捨去。</w:t>
                  </w:r>
                </w:p>
              </w:tc>
            </w:tr>
            <w:tr w:rsidR="00041C0F">
              <w:tblPrEx>
                <w:tblCellMar>
                  <w:top w:w="0" w:type="dxa"/>
                  <w:bottom w:w="0" w:type="dxa"/>
                </w:tblCellMar>
              </w:tblPrEx>
              <w:trPr>
                <w:cantSplit/>
                <w:trHeight w:hRule="exact" w:val="454"/>
              </w:trPr>
              <w:tc>
                <w:tcPr>
                  <w:tcW w:w="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hAnsi="標楷體"/>
                      <w:sz w:val="24"/>
                      <w:szCs w:val="24"/>
                    </w:rPr>
                  </w:pPr>
                  <w:r>
                    <w:rPr>
                      <w:rFonts w:ascii="標楷體" w:hAnsi="標楷體"/>
                      <w:sz w:val="24"/>
                      <w:szCs w:val="24"/>
                    </w:rPr>
                    <w:t>GL</w:t>
                  </w:r>
                </w:p>
              </w:tc>
              <w:tc>
                <w:tcPr>
                  <w:tcW w:w="1752"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sz w:val="24"/>
                      <w:szCs w:val="24"/>
                    </w:rPr>
                  </w:pPr>
                </w:p>
              </w:tc>
              <w:tc>
                <w:tcPr>
                  <w:tcW w:w="516" w:type="dxa"/>
                  <w:vMerge/>
                  <w:tcBorders>
                    <w:left w:val="single" w:sz="4" w:space="0" w:color="000000"/>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504"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hAnsi="標楷體"/>
                      <w:sz w:val="24"/>
                      <w:szCs w:val="24"/>
                    </w:rPr>
                  </w:pPr>
                  <w:r>
                    <w:rPr>
                      <w:rFonts w:ascii="標楷體" w:hAnsi="標楷體"/>
                      <w:sz w:val="24"/>
                      <w:szCs w:val="24"/>
                    </w:rPr>
                    <w:t>DM</w:t>
                  </w:r>
                </w:p>
              </w:tc>
              <w:tc>
                <w:tcPr>
                  <w:tcW w:w="153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sz w:val="24"/>
                      <w:szCs w:val="24"/>
                    </w:rPr>
                  </w:pPr>
                </w:p>
              </w:tc>
              <w:tc>
                <w:tcPr>
                  <w:tcW w:w="396" w:type="dxa"/>
                  <w:vMerge/>
                  <w:tcBorders>
                    <w:lef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504" w:type="dxa"/>
                  <w:vMerge/>
                  <w:tcBorders>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pPr>
                  <w:r>
                    <w:rPr>
                      <w:rFonts w:ascii="標楷體" w:eastAsia="標楷體" w:hAnsi="標楷體" w:cs="Arial"/>
                      <w:bCs/>
                      <w:sz w:val="24"/>
                      <w:szCs w:val="24"/>
                    </w:rPr>
                    <w:t>10</w:t>
                  </w:r>
                  <w:r>
                    <w:rPr>
                      <w:rFonts w:ascii="標楷體" w:eastAsia="標楷體" w:hAnsi="標楷體"/>
                      <w:sz w:val="24"/>
                      <w:szCs w:val="24"/>
                    </w:rPr>
                    <w:t>％</w:t>
                  </w:r>
                </w:p>
              </w:tc>
              <w:tc>
                <w:tcPr>
                  <w:tcW w:w="732" w:type="dxa"/>
                  <w:vMerge/>
                  <w:tcBorders>
                    <w:left w:val="single" w:sz="4" w:space="0" w:color="000000"/>
                    <w:right w:val="single" w:sz="4" w:space="0" w:color="000000"/>
                  </w:tcBorders>
                  <w:shd w:val="clear" w:color="auto" w:fill="FFFFFF"/>
                  <w:tcMar>
                    <w:top w:w="0" w:type="dxa"/>
                    <w:left w:w="28" w:type="dxa"/>
                    <w:bottom w:w="0" w:type="dxa"/>
                    <w:right w:w="28" w:type="dxa"/>
                  </w:tcMar>
                  <w:vAlign w:val="center"/>
                </w:tcPr>
                <w:p w:rsidR="00000000" w:rsidRDefault="0082623E">
                  <w:pPr>
                    <w:widowControl/>
                  </w:pPr>
                </w:p>
              </w:tc>
              <w:tc>
                <w:tcPr>
                  <w:tcW w:w="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041C0F" w:rsidRDefault="0082623E">
                  <w:pPr>
                    <w:pStyle w:val="Standard"/>
                    <w:jc w:val="center"/>
                    <w:rPr>
                      <w:rFonts w:ascii="標楷體" w:hAnsi="標楷體"/>
                      <w:sz w:val="24"/>
                      <w:szCs w:val="24"/>
                    </w:rPr>
                  </w:pPr>
                  <w:r>
                    <w:rPr>
                      <w:rFonts w:ascii="標楷體" w:hAnsi="標楷體"/>
                      <w:sz w:val="24"/>
                      <w:szCs w:val="24"/>
                    </w:rPr>
                    <w:t>AF</w:t>
                  </w:r>
                </w:p>
              </w:tc>
              <w:tc>
                <w:tcPr>
                  <w:tcW w:w="2208"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tcPr>
                <w:p w:rsidR="00041C0F" w:rsidRDefault="00041C0F">
                  <w:pPr>
                    <w:pStyle w:val="Standard"/>
                    <w:jc w:val="center"/>
                    <w:rPr>
                      <w:sz w:val="24"/>
                      <w:szCs w:val="24"/>
                    </w:rPr>
                  </w:pPr>
                </w:p>
              </w:tc>
              <w:tc>
                <w:tcPr>
                  <w:tcW w:w="4884" w:type="dxa"/>
                  <w:vMerge/>
                  <w:tcBorders>
                    <w:left w:val="single" w:sz="4" w:space="0" w:color="000000"/>
                  </w:tcBorders>
                  <w:shd w:val="clear" w:color="auto" w:fill="FFFFFF"/>
                  <w:tcMar>
                    <w:top w:w="0" w:type="dxa"/>
                    <w:left w:w="28" w:type="dxa"/>
                    <w:bottom w:w="0" w:type="dxa"/>
                    <w:right w:w="28" w:type="dxa"/>
                  </w:tcMar>
                </w:tcPr>
                <w:p w:rsidR="00000000" w:rsidRDefault="0082623E">
                  <w:pPr>
                    <w:widowControl/>
                  </w:pPr>
                </w:p>
              </w:tc>
            </w:tr>
          </w:tbl>
          <w:p w:rsidR="00041C0F" w:rsidRDefault="0082623E">
            <w:pPr>
              <w:pStyle w:val="Standard"/>
              <w:spacing w:before="57" w:after="57"/>
            </w:pPr>
            <w:r>
              <w:rPr>
                <w:rFonts w:ascii="標楷體" w:eastAsia="標楷體" w:hAnsi="標楷體"/>
                <w:sz w:val="24"/>
                <w:szCs w:val="24"/>
              </w:rPr>
              <w:t>二、不適用自住房地租稅優惠</w:t>
            </w:r>
            <w:r>
              <w:rPr>
                <w:rFonts w:ascii="標楷體" w:eastAsia="標楷體" w:hAnsi="標楷體"/>
                <w:sz w:val="24"/>
                <w:szCs w:val="24"/>
              </w:rPr>
              <w:t xml:space="preserve">                                                        </w:t>
            </w:r>
          </w:p>
          <w:tbl>
            <w:tblPr>
              <w:tblW w:w="15134" w:type="dxa"/>
              <w:tblInd w:w="404" w:type="dxa"/>
              <w:tblLayout w:type="fixed"/>
              <w:tblCellMar>
                <w:left w:w="10" w:type="dxa"/>
                <w:right w:w="10" w:type="dxa"/>
              </w:tblCellMar>
              <w:tblLook w:val="0000" w:firstRow="0" w:lastRow="0" w:firstColumn="0" w:lastColumn="0" w:noHBand="0" w:noVBand="0"/>
            </w:tblPr>
            <w:tblGrid>
              <w:gridCol w:w="456"/>
              <w:gridCol w:w="1752"/>
              <w:gridCol w:w="516"/>
              <w:gridCol w:w="2040"/>
              <w:gridCol w:w="900"/>
              <w:gridCol w:w="624"/>
              <w:gridCol w:w="1932"/>
              <w:gridCol w:w="6914"/>
            </w:tblGrid>
            <w:tr w:rsidR="00041C0F">
              <w:tblPrEx>
                <w:tblCellMar>
                  <w:top w:w="0" w:type="dxa"/>
                  <w:bottom w:w="0" w:type="dxa"/>
                </w:tblCellMar>
              </w:tblPrEx>
              <w:trPr>
                <w:cantSplit/>
                <w:trHeight w:val="225"/>
              </w:trPr>
              <w:tc>
                <w:tcPr>
                  <w:tcW w:w="220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課稅所得</w:t>
                  </w:r>
                </w:p>
              </w:tc>
              <w:tc>
                <w:tcPr>
                  <w:tcW w:w="516"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乘</w:t>
                  </w:r>
                </w:p>
                <w:p w:rsidR="00041C0F" w:rsidRDefault="0082623E">
                  <w:pPr>
                    <w:pStyle w:val="Standard"/>
                    <w:jc w:val="center"/>
                  </w:pPr>
                  <w:r>
                    <w:rPr>
                      <w:rFonts w:ascii="標楷體" w:eastAsia="標楷體" w:hAnsi="標楷體" w:cs="Arial"/>
                      <w:bCs/>
                      <w:sz w:val="24"/>
                      <w:szCs w:val="24"/>
                    </w:rPr>
                    <w:t>×</w:t>
                  </w:r>
                </w:p>
              </w:tc>
              <w:tc>
                <w:tcPr>
                  <w:tcW w:w="20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jc w:val="center"/>
                    <w:rPr>
                      <w:rFonts w:eastAsia="標楷體"/>
                      <w:sz w:val="24"/>
                      <w:szCs w:val="24"/>
                    </w:rPr>
                  </w:pPr>
                  <w:r>
                    <w:rPr>
                      <w:rFonts w:eastAsia="標楷體"/>
                      <w:sz w:val="24"/>
                      <w:szCs w:val="24"/>
                    </w:rPr>
                    <w:t>稅率</w:t>
                  </w:r>
                </w:p>
              </w:tc>
              <w:tc>
                <w:tcPr>
                  <w:tcW w:w="900"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eastAsia="標楷體"/>
                      <w:sz w:val="24"/>
                      <w:szCs w:val="24"/>
                    </w:rPr>
                  </w:pPr>
                  <w:r>
                    <w:rPr>
                      <w:rFonts w:eastAsia="標楷體"/>
                      <w:sz w:val="24"/>
                      <w:szCs w:val="24"/>
                    </w:rPr>
                    <w:t>等</w:t>
                  </w:r>
                </w:p>
                <w:p w:rsidR="00041C0F" w:rsidRDefault="0082623E">
                  <w:pPr>
                    <w:pStyle w:val="Standard"/>
                    <w:spacing w:line="227" w:lineRule="exact"/>
                    <w:jc w:val="center"/>
                    <w:rPr>
                      <w:rFonts w:eastAsia="標楷體"/>
                      <w:sz w:val="24"/>
                      <w:szCs w:val="24"/>
                    </w:rPr>
                  </w:pPr>
                  <w:r>
                    <w:rPr>
                      <w:rFonts w:eastAsia="標楷體"/>
                      <w:sz w:val="24"/>
                      <w:szCs w:val="24"/>
                    </w:rPr>
                    <w:t>於</w:t>
                  </w:r>
                </w:p>
                <w:p w:rsidR="00041C0F" w:rsidRDefault="0082623E">
                  <w:pPr>
                    <w:pStyle w:val="Standard"/>
                    <w:spacing w:line="227" w:lineRule="exact"/>
                    <w:jc w:val="center"/>
                  </w:pPr>
                  <w:r>
                    <w:rPr>
                      <w:rFonts w:ascii="標楷體" w:eastAsia="標楷體" w:hAnsi="標楷體" w:cs="Arial"/>
                      <w:b/>
                      <w:bCs/>
                      <w:sz w:val="24"/>
                      <w:szCs w:val="24"/>
                    </w:rPr>
                    <w:t>＝</w:t>
                  </w:r>
                </w:p>
              </w:tc>
              <w:tc>
                <w:tcPr>
                  <w:tcW w:w="255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應納稅額</w:t>
                  </w:r>
                </w:p>
              </w:tc>
              <w:tc>
                <w:tcPr>
                  <w:tcW w:w="6914" w:type="dxa"/>
                  <w:vMerge w:val="restart"/>
                  <w:tcBorders>
                    <w:left w:val="single" w:sz="4" w:space="0" w:color="000000"/>
                  </w:tcBorders>
                  <w:tcMar>
                    <w:top w:w="0" w:type="dxa"/>
                    <w:left w:w="28" w:type="dxa"/>
                    <w:bottom w:w="0" w:type="dxa"/>
                    <w:right w:w="28" w:type="dxa"/>
                  </w:tcMar>
                  <w:vAlign w:val="center"/>
                </w:tcPr>
                <w:p w:rsidR="00041C0F" w:rsidRDefault="0082623E">
                  <w:pPr>
                    <w:pStyle w:val="Standard"/>
                    <w:spacing w:line="283" w:lineRule="exact"/>
                  </w:pPr>
                  <w:r>
                    <w:rPr>
                      <w:rFonts w:ascii="標楷體" w:eastAsia="標楷體" w:hAnsi="標楷體" w:cs="Arial"/>
                      <w:sz w:val="24"/>
                      <w:szCs w:val="24"/>
                    </w:rPr>
                    <w:t xml:space="preserve">                   </w:t>
                  </w:r>
                  <w:r>
                    <w:rPr>
                      <w:rFonts w:ascii="標楷體" w:eastAsia="標楷體" w:hAnsi="標楷體" w:cs="Arial"/>
                      <w:sz w:val="24"/>
                      <w:szCs w:val="24"/>
                    </w:rPr>
                    <w:t>※</w:t>
                  </w:r>
                  <w:r>
                    <w:rPr>
                      <w:rFonts w:ascii="標楷體" w:eastAsia="標楷體" w:hAnsi="標楷體" w:cs="Arial"/>
                      <w:sz w:val="24"/>
                      <w:szCs w:val="24"/>
                    </w:rPr>
                    <w:t>請將左欄</w:t>
                  </w:r>
                  <w:r>
                    <w:rPr>
                      <w:rFonts w:ascii="標楷體" w:eastAsia="標楷體" w:hAnsi="標楷體" w:cs="Arial"/>
                      <w:spacing w:val="-20"/>
                      <w:sz w:val="24"/>
                      <w:szCs w:val="24"/>
                    </w:rPr>
                    <w:t>「應納稅額」</w:t>
                  </w:r>
                  <w:r>
                    <w:rPr>
                      <w:rFonts w:ascii="標楷體" w:eastAsia="標楷體" w:hAnsi="標楷體" w:cs="Arial"/>
                      <w:sz w:val="24"/>
                      <w:szCs w:val="24"/>
                    </w:rPr>
                    <w:t>直接填寫至下式的</w:t>
                  </w:r>
                </w:p>
                <w:p w:rsidR="00041C0F" w:rsidRDefault="0082623E">
                  <w:pPr>
                    <w:pStyle w:val="Standard"/>
                    <w:spacing w:line="283" w:lineRule="exact"/>
                  </w:pPr>
                  <w:r>
                    <w:rPr>
                      <w:rFonts w:ascii="標楷體" w:eastAsia="標楷體" w:hAnsi="標楷體" w:cs="Arial"/>
                      <w:sz w:val="24"/>
                      <w:szCs w:val="24"/>
                    </w:rPr>
                    <w:t xml:space="preserve">                     </w:t>
                  </w:r>
                  <w:r>
                    <w:rPr>
                      <w:rFonts w:ascii="標楷體" w:eastAsia="標楷體" w:hAnsi="標楷體" w:cs="Arial"/>
                      <w:sz w:val="24"/>
                      <w:szCs w:val="24"/>
                    </w:rPr>
                    <w:t>AF</w:t>
                  </w:r>
                  <w:r>
                    <w:rPr>
                      <w:rFonts w:ascii="標楷體" w:eastAsia="標楷體" w:hAnsi="標楷體"/>
                      <w:sz w:val="24"/>
                      <w:szCs w:val="24"/>
                    </w:rPr>
                    <w:t>欄，以計算應自行繳納稅額。</w:t>
                  </w:r>
                </w:p>
              </w:tc>
            </w:tr>
            <w:tr w:rsidR="00041C0F">
              <w:tblPrEx>
                <w:tblCellMar>
                  <w:top w:w="0" w:type="dxa"/>
                  <w:bottom w:w="0" w:type="dxa"/>
                </w:tblCellMar>
              </w:tblPrEx>
              <w:trPr>
                <w:cantSplit/>
                <w:trHeight w:hRule="exact" w:val="397"/>
              </w:trPr>
              <w:tc>
                <w:tcPr>
                  <w:tcW w:w="45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GL</w:t>
                  </w:r>
                </w:p>
              </w:tc>
              <w:tc>
                <w:tcPr>
                  <w:tcW w:w="175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Standard"/>
                    <w:jc w:val="center"/>
                    <w:rPr>
                      <w:rFonts w:ascii="標楷體" w:eastAsia="標楷體" w:hAnsi="標楷體"/>
                      <w:sz w:val="24"/>
                      <w:szCs w:val="24"/>
                    </w:rPr>
                  </w:pPr>
                </w:p>
              </w:tc>
              <w:tc>
                <w:tcPr>
                  <w:tcW w:w="516"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4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right"/>
                    <w:rPr>
                      <w:rFonts w:eastAsia="標楷體"/>
                      <w:sz w:val="24"/>
                      <w:szCs w:val="24"/>
                    </w:rPr>
                  </w:pPr>
                  <w:r>
                    <w:rPr>
                      <w:rFonts w:eastAsia="標楷體"/>
                      <w:sz w:val="24"/>
                      <w:szCs w:val="24"/>
                    </w:rPr>
                    <w:t>％</w:t>
                  </w:r>
                </w:p>
              </w:tc>
              <w:tc>
                <w:tcPr>
                  <w:tcW w:w="900"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6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AF</w:t>
                  </w:r>
                </w:p>
              </w:tc>
              <w:tc>
                <w:tcPr>
                  <w:tcW w:w="193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Standard"/>
                    <w:jc w:val="center"/>
                    <w:rPr>
                      <w:rFonts w:ascii="標楷體" w:eastAsia="標楷體" w:hAnsi="標楷體"/>
                      <w:sz w:val="24"/>
                      <w:szCs w:val="24"/>
                    </w:rPr>
                  </w:pPr>
                </w:p>
              </w:tc>
              <w:tc>
                <w:tcPr>
                  <w:tcW w:w="6914" w:type="dxa"/>
                  <w:vMerge/>
                  <w:tcBorders>
                    <w:left w:val="single" w:sz="4" w:space="0" w:color="000000"/>
                  </w:tcBorders>
                  <w:tcMar>
                    <w:top w:w="0" w:type="dxa"/>
                    <w:left w:w="28" w:type="dxa"/>
                    <w:bottom w:w="0" w:type="dxa"/>
                    <w:right w:w="28" w:type="dxa"/>
                  </w:tcMar>
                  <w:vAlign w:val="center"/>
                </w:tcPr>
                <w:p w:rsidR="00000000" w:rsidRDefault="0082623E">
                  <w:pPr>
                    <w:widowControl/>
                  </w:pPr>
                </w:p>
              </w:tc>
            </w:tr>
          </w:tbl>
          <w:p w:rsidR="00041C0F" w:rsidRDefault="00041C0F">
            <w:pPr>
              <w:pStyle w:val="Standard"/>
              <w:rPr>
                <w:sz w:val="24"/>
                <w:szCs w:val="24"/>
              </w:rPr>
            </w:pPr>
          </w:p>
        </w:tc>
      </w:tr>
      <w:tr w:rsidR="00041C0F">
        <w:tblPrEx>
          <w:tblCellMar>
            <w:top w:w="0" w:type="dxa"/>
            <w:bottom w:w="0" w:type="dxa"/>
          </w:tblCellMar>
        </w:tblPrEx>
        <w:trPr>
          <w:cantSplit/>
          <w:trHeight w:val="1175"/>
        </w:trPr>
        <w:tc>
          <w:tcPr>
            <w:tcW w:w="536" w:type="dxa"/>
            <w:vMerge/>
            <w:tcBorders>
              <w:top w:val="single" w:sz="8" w:space="0" w:color="000000"/>
              <w:left w:val="single" w:sz="8" w:space="0" w:color="000000"/>
              <w:bottom w:val="single" w:sz="8" w:space="0" w:color="000000"/>
              <w:right w:val="single" w:sz="4" w:space="0" w:color="000000"/>
            </w:tcBorders>
            <w:tcMar>
              <w:top w:w="0" w:type="dxa"/>
              <w:left w:w="0" w:type="dxa"/>
              <w:bottom w:w="0" w:type="dxa"/>
              <w:right w:w="0" w:type="dxa"/>
            </w:tcMar>
            <w:vAlign w:val="center"/>
          </w:tcPr>
          <w:p w:rsidR="00000000" w:rsidRDefault="0082623E">
            <w:pPr>
              <w:widowControl/>
            </w:pPr>
          </w:p>
        </w:tc>
        <w:tc>
          <w:tcPr>
            <w:tcW w:w="15608" w:type="dxa"/>
            <w:gridSpan w:val="27"/>
            <w:tcBorders>
              <w:top w:val="single" w:sz="4" w:space="0" w:color="000000"/>
              <w:left w:val="single" w:sz="4" w:space="0" w:color="000000"/>
              <w:bottom w:val="single" w:sz="8" w:space="0" w:color="000000"/>
              <w:right w:val="single" w:sz="8" w:space="0" w:color="000000"/>
            </w:tcBorders>
            <w:tcMar>
              <w:top w:w="0" w:type="dxa"/>
              <w:left w:w="0" w:type="dxa"/>
              <w:bottom w:w="0" w:type="dxa"/>
              <w:right w:w="0" w:type="dxa"/>
            </w:tcMar>
          </w:tcPr>
          <w:p w:rsidR="00041C0F" w:rsidRDefault="00041C0F">
            <w:pPr>
              <w:pStyle w:val="Standard"/>
              <w:rPr>
                <w:sz w:val="24"/>
                <w:szCs w:val="24"/>
              </w:rPr>
            </w:pPr>
          </w:p>
          <w:tbl>
            <w:tblPr>
              <w:tblW w:w="15648" w:type="dxa"/>
              <w:tblLayout w:type="fixed"/>
              <w:tblCellMar>
                <w:left w:w="10" w:type="dxa"/>
                <w:right w:w="10" w:type="dxa"/>
              </w:tblCellMar>
              <w:tblLook w:val="0000" w:firstRow="0" w:lastRow="0" w:firstColumn="0" w:lastColumn="0" w:noHBand="0" w:noVBand="0"/>
            </w:tblPr>
            <w:tblGrid>
              <w:gridCol w:w="413"/>
              <w:gridCol w:w="1563"/>
              <w:gridCol w:w="424"/>
              <w:gridCol w:w="427"/>
              <w:gridCol w:w="3245"/>
              <w:gridCol w:w="564"/>
              <w:gridCol w:w="624"/>
              <w:gridCol w:w="1872"/>
              <w:gridCol w:w="1524"/>
              <w:gridCol w:w="4992"/>
            </w:tblGrid>
            <w:tr w:rsidR="00041C0F">
              <w:tblPrEx>
                <w:tblCellMar>
                  <w:top w:w="0" w:type="dxa"/>
                  <w:bottom w:w="0" w:type="dxa"/>
                </w:tblCellMar>
              </w:tblPrEx>
              <w:trPr>
                <w:cantSplit/>
                <w:trHeight w:val="453"/>
              </w:trPr>
              <w:tc>
                <w:tcPr>
                  <w:tcW w:w="19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應納稅額</w:t>
                  </w:r>
                </w:p>
              </w:tc>
              <w:tc>
                <w:tcPr>
                  <w:tcW w:w="424"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減</w:t>
                  </w:r>
                </w:p>
                <w:p w:rsidR="00041C0F" w:rsidRDefault="0082623E">
                  <w:pPr>
                    <w:pStyle w:val="Standard"/>
                    <w:jc w:val="center"/>
                  </w:pPr>
                  <w:r>
                    <w:rPr>
                      <w:rFonts w:ascii="標楷體" w:eastAsia="標楷體" w:hAnsi="標楷體" w:cs="Arial"/>
                      <w:b/>
                      <w:bCs/>
                      <w:sz w:val="24"/>
                      <w:szCs w:val="24"/>
                    </w:rPr>
                    <w:t>─</w:t>
                  </w:r>
                </w:p>
              </w:tc>
              <w:tc>
                <w:tcPr>
                  <w:tcW w:w="3672"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pPr>
                  <w:r>
                    <w:rPr>
                      <w:rFonts w:ascii="標楷體" w:eastAsia="標楷體" w:hAnsi="標楷體" w:cs="Arial"/>
                      <w:bCs/>
                      <w:sz w:val="24"/>
                      <w:szCs w:val="24"/>
                    </w:rPr>
                    <w:t>重購自住房地扣抵稅額</w:t>
                  </w:r>
                  <w:r>
                    <w:rPr>
                      <w:rFonts w:ascii="標楷體" w:eastAsia="標楷體" w:hAnsi="標楷體" w:cs="Arial"/>
                      <w:bCs/>
                      <w:sz w:val="24"/>
                      <w:szCs w:val="24"/>
                    </w:rPr>
                    <w:t>(</w:t>
                  </w:r>
                  <w:r>
                    <w:rPr>
                      <w:rFonts w:ascii="標楷體" w:eastAsia="標楷體" w:hAnsi="標楷體" w:cs="Arial"/>
                      <w:bCs/>
                      <w:sz w:val="24"/>
                      <w:szCs w:val="24"/>
                    </w:rPr>
                    <w:t>附表四</w:t>
                  </w:r>
                  <w:r>
                    <w:rPr>
                      <w:rFonts w:ascii="標楷體" w:eastAsia="標楷體" w:hAnsi="標楷體" w:cs="Arial"/>
                      <w:bCs/>
                      <w:sz w:val="24"/>
                      <w:szCs w:val="24"/>
                    </w:rPr>
                    <w:t>)</w:t>
                  </w:r>
                </w:p>
              </w:tc>
              <w:tc>
                <w:tcPr>
                  <w:tcW w:w="564" w:type="dxa"/>
                  <w:vMerge w:val="restart"/>
                  <w:tcBorders>
                    <w:left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eastAsia="標楷體"/>
                      <w:sz w:val="24"/>
                      <w:szCs w:val="24"/>
                    </w:rPr>
                  </w:pPr>
                  <w:r>
                    <w:rPr>
                      <w:rFonts w:eastAsia="標楷體"/>
                      <w:sz w:val="24"/>
                      <w:szCs w:val="24"/>
                    </w:rPr>
                    <w:t>等</w:t>
                  </w:r>
                </w:p>
                <w:p w:rsidR="00041C0F" w:rsidRDefault="0082623E">
                  <w:pPr>
                    <w:pStyle w:val="Standard"/>
                    <w:spacing w:line="227" w:lineRule="exact"/>
                    <w:jc w:val="center"/>
                    <w:rPr>
                      <w:rFonts w:eastAsia="標楷體"/>
                      <w:sz w:val="24"/>
                      <w:szCs w:val="24"/>
                    </w:rPr>
                  </w:pPr>
                  <w:r>
                    <w:rPr>
                      <w:rFonts w:eastAsia="標楷體"/>
                      <w:sz w:val="24"/>
                      <w:szCs w:val="24"/>
                    </w:rPr>
                    <w:t>於</w:t>
                  </w:r>
                </w:p>
                <w:p w:rsidR="00041C0F" w:rsidRDefault="0082623E">
                  <w:pPr>
                    <w:pStyle w:val="Standard"/>
                    <w:spacing w:line="227" w:lineRule="exact"/>
                    <w:jc w:val="center"/>
                  </w:pPr>
                  <w:r>
                    <w:rPr>
                      <w:rFonts w:ascii="標楷體" w:eastAsia="標楷體" w:hAnsi="標楷體" w:cs="Arial"/>
                      <w:b/>
                      <w:bCs/>
                      <w:sz w:val="24"/>
                      <w:szCs w:val="24"/>
                    </w:rPr>
                    <w:t>＝</w:t>
                  </w:r>
                </w:p>
              </w:tc>
              <w:tc>
                <w:tcPr>
                  <w:tcW w:w="249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27" w:lineRule="exact"/>
                    <w:jc w:val="center"/>
                    <w:rPr>
                      <w:rFonts w:ascii="標楷體" w:eastAsia="標楷體" w:hAnsi="標楷體"/>
                      <w:sz w:val="24"/>
                      <w:szCs w:val="24"/>
                    </w:rPr>
                  </w:pPr>
                  <w:r>
                    <w:rPr>
                      <w:rFonts w:ascii="標楷體" w:eastAsia="標楷體" w:hAnsi="標楷體"/>
                      <w:sz w:val="24"/>
                      <w:szCs w:val="24"/>
                    </w:rPr>
                    <w:t>本次應自行繳納稅額</w:t>
                  </w:r>
                </w:p>
              </w:tc>
              <w:tc>
                <w:tcPr>
                  <w:tcW w:w="152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pPr>
                  <w:r>
                    <w:rPr>
                      <w:rFonts w:ascii="標楷體" w:eastAsia="標楷體" w:hAnsi="標楷體"/>
                      <w:sz w:val="24"/>
                      <w:szCs w:val="24"/>
                    </w:rPr>
                    <w:t>稽徵機關審核</w:t>
                  </w:r>
                </w:p>
              </w:tc>
              <w:tc>
                <w:tcPr>
                  <w:tcW w:w="4992" w:type="dxa"/>
                  <w:vMerge w:val="restart"/>
                  <w:tcBorders>
                    <w:left w:val="single" w:sz="4" w:space="0" w:color="000000"/>
                  </w:tcBorders>
                  <w:tcMar>
                    <w:top w:w="0" w:type="dxa"/>
                    <w:left w:w="28" w:type="dxa"/>
                    <w:bottom w:w="0" w:type="dxa"/>
                    <w:right w:w="28" w:type="dxa"/>
                  </w:tcMar>
                </w:tcPr>
                <w:p w:rsidR="00041C0F" w:rsidRDefault="0082623E">
                  <w:pPr>
                    <w:pStyle w:val="Standard"/>
                    <w:overflowPunct w:val="0"/>
                    <w:spacing w:line="227" w:lineRule="exact"/>
                    <w:ind w:left="227" w:hanging="227"/>
                  </w:pPr>
                  <w:r>
                    <w:rPr>
                      <w:rFonts w:ascii="標楷體" w:eastAsia="標楷體" w:hAnsi="標楷體"/>
                      <w:spacing w:val="-20"/>
                      <w:sz w:val="24"/>
                      <w:szCs w:val="24"/>
                    </w:rPr>
                    <w:t>◎</w:t>
                  </w:r>
                  <w:r>
                    <w:rPr>
                      <w:rFonts w:ascii="標楷體" w:eastAsia="標楷體" w:hAnsi="標楷體"/>
                      <w:spacing w:val="-20"/>
                      <w:sz w:val="22"/>
                      <w:szCs w:val="22"/>
                    </w:rPr>
                    <w:t>交易房屋、土地如係分次取得者，請將各申報書稅額計算式一或二之</w:t>
                  </w:r>
                  <w:r>
                    <w:rPr>
                      <w:rFonts w:ascii="標楷體" w:eastAsia="標楷體" w:hAnsi="標楷體"/>
                      <w:spacing w:val="-20"/>
                      <w:sz w:val="22"/>
                      <w:szCs w:val="22"/>
                    </w:rPr>
                    <w:t>AF</w:t>
                  </w:r>
                  <w:r>
                    <w:rPr>
                      <w:rFonts w:ascii="標楷體" w:eastAsia="標楷體" w:hAnsi="標楷體"/>
                      <w:spacing w:val="-20"/>
                      <w:sz w:val="22"/>
                      <w:szCs w:val="22"/>
                    </w:rPr>
                    <w:t>欄位加總填寫至本項</w:t>
                  </w:r>
                  <w:r>
                    <w:rPr>
                      <w:rFonts w:ascii="標楷體" w:eastAsia="標楷體" w:hAnsi="標楷體"/>
                      <w:spacing w:val="-20"/>
                      <w:sz w:val="22"/>
                      <w:szCs w:val="22"/>
                    </w:rPr>
                    <w:t>AF</w:t>
                  </w:r>
                  <w:r>
                    <w:rPr>
                      <w:rFonts w:ascii="標楷體" w:eastAsia="標楷體" w:hAnsi="標楷體"/>
                      <w:spacing w:val="-20"/>
                      <w:sz w:val="22"/>
                      <w:szCs w:val="22"/>
                    </w:rPr>
                    <w:t>欄位，以計算本次應自行繳納稅額</w:t>
                  </w:r>
                </w:p>
              </w:tc>
            </w:tr>
            <w:tr w:rsidR="00041C0F">
              <w:tblPrEx>
                <w:tblCellMar>
                  <w:top w:w="0" w:type="dxa"/>
                  <w:bottom w:w="0" w:type="dxa"/>
                </w:tblCellMar>
              </w:tblPrEx>
              <w:trPr>
                <w:cantSplit/>
                <w:trHeight w:val="424"/>
              </w:trPr>
              <w:tc>
                <w:tcPr>
                  <w:tcW w:w="41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AF</w:t>
                  </w:r>
                </w:p>
              </w:tc>
              <w:tc>
                <w:tcPr>
                  <w:tcW w:w="1563" w:type="dxa"/>
                  <w:tcBorders>
                    <w:top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041C0F">
                  <w:pPr>
                    <w:pStyle w:val="Standard"/>
                    <w:spacing w:line="397" w:lineRule="exact"/>
                    <w:jc w:val="center"/>
                    <w:rPr>
                      <w:rFonts w:ascii="標楷體" w:eastAsia="標楷體" w:hAnsi="標楷體"/>
                      <w:sz w:val="24"/>
                      <w:szCs w:val="24"/>
                    </w:rPr>
                  </w:pPr>
                </w:p>
              </w:tc>
              <w:tc>
                <w:tcPr>
                  <w:tcW w:w="424"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42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82623E">
                  <w:pPr>
                    <w:pStyle w:val="Standard"/>
                    <w:spacing w:line="397" w:lineRule="exact"/>
                    <w:jc w:val="center"/>
                  </w:pPr>
                  <w:r>
                    <w:rPr>
                      <w:rFonts w:ascii="標楷體" w:eastAsia="標楷體" w:hAnsi="標楷體"/>
                      <w:sz w:val="24"/>
                      <w:szCs w:val="24"/>
                    </w:rPr>
                    <w:t>ZD</w:t>
                  </w:r>
                </w:p>
              </w:tc>
              <w:tc>
                <w:tcPr>
                  <w:tcW w:w="32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041C0F">
                  <w:pPr>
                    <w:pStyle w:val="Standard"/>
                    <w:spacing w:line="397" w:lineRule="exact"/>
                    <w:jc w:val="center"/>
                    <w:rPr>
                      <w:rFonts w:ascii="標楷體" w:eastAsia="標楷體" w:hAnsi="標楷體"/>
                      <w:sz w:val="24"/>
                      <w:szCs w:val="24"/>
                    </w:rPr>
                  </w:pPr>
                </w:p>
              </w:tc>
              <w:tc>
                <w:tcPr>
                  <w:tcW w:w="564" w:type="dxa"/>
                  <w:vMerge/>
                  <w:tcBorders>
                    <w:left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6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AH</w:t>
                  </w:r>
                </w:p>
              </w:tc>
              <w:tc>
                <w:tcPr>
                  <w:tcW w:w="187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rsidR="00041C0F" w:rsidRDefault="00041C0F">
                  <w:pPr>
                    <w:pStyle w:val="Standard"/>
                    <w:spacing w:line="397" w:lineRule="exact"/>
                    <w:jc w:val="center"/>
                    <w:rPr>
                      <w:rFonts w:ascii="標楷體" w:eastAsia="標楷體" w:hAnsi="標楷體"/>
                      <w:sz w:val="24"/>
                      <w:szCs w:val="24"/>
                    </w:rPr>
                  </w:pPr>
                </w:p>
              </w:tc>
              <w:tc>
                <w:tcPr>
                  <w:tcW w:w="15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041C0F" w:rsidRDefault="00041C0F">
                  <w:pPr>
                    <w:pStyle w:val="Standard"/>
                    <w:spacing w:line="397" w:lineRule="exact"/>
                    <w:jc w:val="center"/>
                    <w:rPr>
                      <w:rFonts w:ascii="標楷體" w:eastAsia="標楷體" w:hAnsi="標楷體"/>
                      <w:sz w:val="24"/>
                      <w:szCs w:val="24"/>
                    </w:rPr>
                  </w:pPr>
                </w:p>
              </w:tc>
              <w:tc>
                <w:tcPr>
                  <w:tcW w:w="4992" w:type="dxa"/>
                  <w:vMerge/>
                  <w:tcBorders>
                    <w:left w:val="single" w:sz="4" w:space="0" w:color="000000"/>
                  </w:tcBorders>
                  <w:tcMar>
                    <w:top w:w="0" w:type="dxa"/>
                    <w:left w:w="28" w:type="dxa"/>
                    <w:bottom w:w="0" w:type="dxa"/>
                    <w:right w:w="28" w:type="dxa"/>
                  </w:tcMar>
                </w:tcPr>
                <w:p w:rsidR="00000000" w:rsidRDefault="0082623E">
                  <w:pPr>
                    <w:widowControl/>
                  </w:pPr>
                </w:p>
              </w:tc>
            </w:tr>
          </w:tbl>
          <w:p w:rsidR="00041C0F" w:rsidRDefault="00041C0F">
            <w:pPr>
              <w:pStyle w:val="Standard"/>
              <w:rPr>
                <w:sz w:val="24"/>
                <w:szCs w:val="24"/>
              </w:rPr>
            </w:pPr>
          </w:p>
        </w:tc>
      </w:tr>
    </w:tbl>
    <w:p w:rsidR="00041C0F" w:rsidRDefault="00041C0F">
      <w:pPr>
        <w:pStyle w:val="Standard"/>
        <w:spacing w:line="170" w:lineRule="exact"/>
        <w:rPr>
          <w:sz w:val="8"/>
          <w:szCs w:val="8"/>
        </w:rPr>
      </w:pPr>
    </w:p>
    <w:tbl>
      <w:tblPr>
        <w:tblW w:w="16104" w:type="dxa"/>
        <w:tblLayout w:type="fixed"/>
        <w:tblCellMar>
          <w:left w:w="10" w:type="dxa"/>
          <w:right w:w="10" w:type="dxa"/>
        </w:tblCellMar>
        <w:tblLook w:val="0000" w:firstRow="0" w:lastRow="0" w:firstColumn="0" w:lastColumn="0" w:noHBand="0" w:noVBand="0"/>
      </w:tblPr>
      <w:tblGrid>
        <w:gridCol w:w="396"/>
        <w:gridCol w:w="624"/>
        <w:gridCol w:w="516"/>
        <w:gridCol w:w="1020"/>
        <w:gridCol w:w="444"/>
        <w:gridCol w:w="684"/>
        <w:gridCol w:w="960"/>
        <w:gridCol w:w="180"/>
        <w:gridCol w:w="276"/>
        <w:gridCol w:w="288"/>
        <w:gridCol w:w="1188"/>
        <w:gridCol w:w="60"/>
        <w:gridCol w:w="624"/>
        <w:gridCol w:w="108"/>
        <w:gridCol w:w="1188"/>
        <w:gridCol w:w="239"/>
        <w:gridCol w:w="445"/>
        <w:gridCol w:w="168"/>
        <w:gridCol w:w="396"/>
        <w:gridCol w:w="60"/>
        <w:gridCol w:w="852"/>
        <w:gridCol w:w="288"/>
        <w:gridCol w:w="288"/>
        <w:gridCol w:w="1128"/>
        <w:gridCol w:w="336"/>
        <w:gridCol w:w="336"/>
        <w:gridCol w:w="1080"/>
        <w:gridCol w:w="336"/>
        <w:gridCol w:w="516"/>
        <w:gridCol w:w="288"/>
        <w:gridCol w:w="792"/>
      </w:tblGrid>
      <w:tr w:rsidR="00041C0F">
        <w:tblPrEx>
          <w:tblCellMar>
            <w:top w:w="0" w:type="dxa"/>
            <w:bottom w:w="0" w:type="dxa"/>
          </w:tblCellMar>
        </w:tblPrEx>
        <w:trPr>
          <w:cantSplit/>
          <w:trHeight w:val="64"/>
        </w:trPr>
        <w:tc>
          <w:tcPr>
            <w:tcW w:w="16104" w:type="dxa"/>
            <w:gridSpan w:val="31"/>
            <w:tcBorders>
              <w:top w:val="single" w:sz="4" w:space="0" w:color="000000"/>
              <w:bottom w:val="single" w:sz="4" w:space="0" w:color="000000"/>
            </w:tcBorders>
            <w:tcMar>
              <w:top w:w="0" w:type="dxa"/>
              <w:left w:w="28" w:type="dxa"/>
              <w:bottom w:w="0" w:type="dxa"/>
              <w:right w:w="28" w:type="dxa"/>
            </w:tcMar>
          </w:tcPr>
          <w:p w:rsidR="00041C0F" w:rsidRDefault="00041C0F">
            <w:pPr>
              <w:pStyle w:val="Standard"/>
            </w:pPr>
          </w:p>
          <w:p w:rsidR="00041C0F" w:rsidRDefault="0082623E">
            <w:pPr>
              <w:pStyle w:val="Standard"/>
            </w:pPr>
            <w:r>
              <w:rPr>
                <w:rFonts w:ascii="標楷體" w:eastAsia="標楷體" w:hAnsi="標楷體"/>
                <w:b/>
                <w:sz w:val="24"/>
                <w:szCs w:val="24"/>
              </w:rPr>
              <w:t>房屋土地交易所得適用稅率表</w:t>
            </w:r>
          </w:p>
        </w:tc>
      </w:tr>
      <w:tr w:rsidR="00041C0F">
        <w:tblPrEx>
          <w:tblCellMar>
            <w:top w:w="0" w:type="dxa"/>
            <w:bottom w:w="0" w:type="dxa"/>
          </w:tblCellMar>
        </w:tblPrEx>
        <w:trPr>
          <w:cantSplit/>
        </w:trPr>
        <w:tc>
          <w:tcPr>
            <w:tcW w:w="102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適用對象</w:t>
            </w:r>
          </w:p>
        </w:tc>
        <w:tc>
          <w:tcPr>
            <w:tcW w:w="5616"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房屋土地使用情形及持有期間</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稅率</w:t>
            </w:r>
          </w:p>
        </w:tc>
        <w:tc>
          <w:tcPr>
            <w:tcW w:w="1427" w:type="dxa"/>
            <w:gridSpan w:val="2"/>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適用對象</w:t>
            </w:r>
          </w:p>
        </w:tc>
        <w:tc>
          <w:tcPr>
            <w:tcW w:w="6517"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交易房屋土地情形及持有期間</w:t>
            </w: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稅率</w:t>
            </w:r>
          </w:p>
        </w:tc>
      </w:tr>
      <w:tr w:rsidR="00041C0F">
        <w:tblPrEx>
          <w:tblCellMar>
            <w:top w:w="0" w:type="dxa"/>
            <w:bottom w:w="0" w:type="dxa"/>
          </w:tblCellMar>
        </w:tblPrEx>
        <w:trPr>
          <w:cantSplit/>
        </w:trPr>
        <w:tc>
          <w:tcPr>
            <w:tcW w:w="102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居住者</w:t>
            </w:r>
          </w:p>
        </w:tc>
        <w:tc>
          <w:tcPr>
            <w:tcW w:w="51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198" w:lineRule="exact"/>
              <w:jc w:val="center"/>
            </w:pPr>
            <w:r>
              <w:rPr>
                <w:rFonts w:ascii="標楷體" w:eastAsia="標楷體" w:hAnsi="標楷體"/>
                <w:spacing w:val="-20"/>
                <w:sz w:val="24"/>
                <w:szCs w:val="24"/>
              </w:rPr>
              <w:t>自住</w:t>
            </w:r>
          </w:p>
        </w:tc>
        <w:tc>
          <w:tcPr>
            <w:tcW w:w="510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課稅所得超過</w:t>
            </w:r>
            <w:r>
              <w:rPr>
                <w:rFonts w:ascii="標楷體" w:eastAsia="標楷體" w:hAnsi="標楷體"/>
                <w:sz w:val="24"/>
                <w:szCs w:val="24"/>
              </w:rPr>
              <w:t>400</w:t>
            </w:r>
            <w:r>
              <w:rPr>
                <w:rFonts w:ascii="標楷體" w:eastAsia="標楷體" w:hAnsi="標楷體"/>
                <w:sz w:val="24"/>
                <w:szCs w:val="24"/>
              </w:rPr>
              <w:t>萬元部分</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10%</w:t>
            </w:r>
          </w:p>
        </w:tc>
        <w:tc>
          <w:tcPr>
            <w:tcW w:w="1427" w:type="dxa"/>
            <w:gridSpan w:val="2"/>
            <w:vMerge w:val="restart"/>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居住者</w:t>
            </w:r>
          </w:p>
        </w:tc>
        <w:tc>
          <w:tcPr>
            <w:tcW w:w="106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調職、非自願因素</w:t>
            </w:r>
          </w:p>
        </w:tc>
        <w:tc>
          <w:tcPr>
            <w:tcW w:w="5448" w:type="dxa"/>
            <w:gridSpan w:val="1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因財政部公告調職、非自願離職或其他非自願性因素交易且持有期間在</w:t>
            </w:r>
            <w:r>
              <w:rPr>
                <w:rFonts w:ascii="標楷體" w:eastAsia="標楷體" w:hAnsi="標楷體"/>
                <w:sz w:val="24"/>
                <w:szCs w:val="24"/>
              </w:rPr>
              <w:t>2</w:t>
            </w:r>
            <w:r>
              <w:rPr>
                <w:rFonts w:ascii="標楷體" w:eastAsia="標楷體" w:hAnsi="標楷體"/>
                <w:sz w:val="24"/>
                <w:szCs w:val="24"/>
              </w:rPr>
              <w:t>年以下</w:t>
            </w: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20%</w:t>
            </w:r>
          </w:p>
        </w:tc>
      </w:tr>
      <w:tr w:rsidR="00041C0F">
        <w:tblPrEx>
          <w:tblCellMar>
            <w:top w:w="0" w:type="dxa"/>
            <w:bottom w:w="0" w:type="dxa"/>
          </w:tblCellMar>
        </w:tblPrEx>
        <w:trPr>
          <w:cantSplit/>
          <w:trHeight w:val="6"/>
        </w:trPr>
        <w:tc>
          <w:tcPr>
            <w:tcW w:w="102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Standard"/>
              <w:spacing w:line="198" w:lineRule="exact"/>
              <w:jc w:val="center"/>
              <w:rPr>
                <w:rFonts w:ascii="標楷體" w:eastAsia="標楷體" w:hAnsi="標楷體"/>
                <w:sz w:val="24"/>
                <w:szCs w:val="24"/>
              </w:rPr>
            </w:pPr>
          </w:p>
          <w:p w:rsidR="00041C0F" w:rsidRDefault="0082623E">
            <w:pPr>
              <w:pStyle w:val="Standard"/>
              <w:spacing w:line="198" w:lineRule="exact"/>
              <w:jc w:val="center"/>
              <w:rPr>
                <w:rFonts w:ascii="標楷體" w:eastAsia="標楷體" w:hAnsi="標楷體"/>
                <w:sz w:val="24"/>
                <w:szCs w:val="24"/>
              </w:rPr>
            </w:pPr>
            <w:r>
              <w:rPr>
                <w:rFonts w:ascii="標楷體" w:eastAsia="標楷體" w:hAnsi="標楷體"/>
                <w:sz w:val="24"/>
                <w:szCs w:val="24"/>
              </w:rPr>
              <w:t>非自</w:t>
            </w:r>
          </w:p>
          <w:p w:rsidR="00041C0F" w:rsidRDefault="0082623E">
            <w:pPr>
              <w:pStyle w:val="Standard"/>
              <w:spacing w:line="198" w:lineRule="exact"/>
              <w:jc w:val="center"/>
              <w:rPr>
                <w:rFonts w:ascii="標楷體" w:eastAsia="標楷體" w:hAnsi="標楷體"/>
                <w:sz w:val="24"/>
                <w:szCs w:val="24"/>
              </w:rPr>
            </w:pPr>
            <w:r>
              <w:rPr>
                <w:rFonts w:ascii="標楷體" w:eastAsia="標楷體" w:hAnsi="標楷體"/>
                <w:sz w:val="24"/>
                <w:szCs w:val="24"/>
              </w:rPr>
              <w:t>住</w:t>
            </w:r>
          </w:p>
        </w:tc>
        <w:tc>
          <w:tcPr>
            <w:tcW w:w="510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持有期間超過</w:t>
            </w:r>
            <w:r>
              <w:rPr>
                <w:rFonts w:ascii="標楷體" w:eastAsia="標楷體" w:hAnsi="標楷體"/>
                <w:sz w:val="24"/>
                <w:szCs w:val="24"/>
              </w:rPr>
              <w:t>10</w:t>
            </w:r>
            <w:r>
              <w:rPr>
                <w:rFonts w:ascii="標楷體" w:eastAsia="標楷體" w:hAnsi="標楷體"/>
                <w:sz w:val="24"/>
                <w:szCs w:val="24"/>
              </w:rPr>
              <w:t>年</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15</w:t>
            </w:r>
            <w:r>
              <w:rPr>
                <w:rFonts w:ascii="標楷體" w:eastAsia="標楷體" w:hAnsi="標楷體"/>
                <w:sz w:val="24"/>
                <w:szCs w:val="24"/>
              </w:rPr>
              <w:t>%</w:t>
            </w:r>
          </w:p>
        </w:tc>
        <w:tc>
          <w:tcPr>
            <w:tcW w:w="1427" w:type="dxa"/>
            <w:gridSpan w:val="2"/>
            <w:vMerge/>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69" w:type="dxa"/>
            <w:gridSpan w:val="4"/>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自建或</w:t>
            </w:r>
          </w:p>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合建</w:t>
            </w:r>
          </w:p>
        </w:tc>
        <w:tc>
          <w:tcPr>
            <w:tcW w:w="5448" w:type="dxa"/>
            <w:gridSpan w:val="10"/>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以自有土地與營利事業合作興建房屋，自土地取得之日起算</w:t>
            </w:r>
            <w:r>
              <w:rPr>
                <w:rFonts w:ascii="標楷體" w:eastAsia="標楷體" w:hAnsi="標楷體"/>
                <w:sz w:val="24"/>
                <w:szCs w:val="24"/>
              </w:rPr>
              <w:t>2</w:t>
            </w:r>
            <w:r>
              <w:rPr>
                <w:rFonts w:ascii="標楷體" w:eastAsia="標楷體" w:hAnsi="標楷體"/>
                <w:sz w:val="24"/>
                <w:szCs w:val="24"/>
              </w:rPr>
              <w:t>年內完成並銷售</w:t>
            </w:r>
          </w:p>
        </w:tc>
        <w:tc>
          <w:tcPr>
            <w:tcW w:w="79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20%</w:t>
            </w:r>
          </w:p>
        </w:tc>
      </w:tr>
      <w:tr w:rsidR="00041C0F">
        <w:tblPrEx>
          <w:tblCellMar>
            <w:top w:w="0" w:type="dxa"/>
            <w:bottom w:w="0" w:type="dxa"/>
          </w:tblCellMar>
        </w:tblPrEx>
        <w:trPr>
          <w:cantSplit/>
          <w:trHeight w:val="6"/>
        </w:trPr>
        <w:tc>
          <w:tcPr>
            <w:tcW w:w="102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0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40" w:lineRule="exact"/>
              <w:jc w:val="center"/>
              <w:rPr>
                <w:rFonts w:ascii="標楷體" w:eastAsia="標楷體" w:hAnsi="標楷體"/>
                <w:sz w:val="24"/>
                <w:szCs w:val="24"/>
              </w:rPr>
            </w:pPr>
            <w:r>
              <w:rPr>
                <w:rFonts w:ascii="標楷體" w:eastAsia="標楷體" w:hAnsi="標楷體"/>
                <w:sz w:val="24"/>
                <w:szCs w:val="24"/>
              </w:rPr>
              <w:t>持有期間超過</w:t>
            </w:r>
            <w:r>
              <w:rPr>
                <w:rFonts w:ascii="標楷體" w:eastAsia="標楷體" w:hAnsi="標楷體"/>
                <w:sz w:val="24"/>
                <w:szCs w:val="24"/>
              </w:rPr>
              <w:t>2</w:t>
            </w:r>
            <w:r>
              <w:rPr>
                <w:rFonts w:ascii="標楷體" w:eastAsia="標楷體" w:hAnsi="標楷體"/>
                <w:sz w:val="24"/>
                <w:szCs w:val="24"/>
              </w:rPr>
              <w:t>年且在</w:t>
            </w:r>
            <w:r>
              <w:rPr>
                <w:rFonts w:ascii="標楷體" w:eastAsia="標楷體" w:hAnsi="標楷體"/>
                <w:sz w:val="24"/>
                <w:szCs w:val="24"/>
              </w:rPr>
              <w:t>10</w:t>
            </w:r>
            <w:r>
              <w:rPr>
                <w:rFonts w:ascii="標楷體" w:eastAsia="標楷體" w:hAnsi="標楷體"/>
                <w:sz w:val="24"/>
                <w:szCs w:val="24"/>
              </w:rPr>
              <w:t>年以內</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spacing w:line="283" w:lineRule="exact"/>
              <w:jc w:val="center"/>
              <w:rPr>
                <w:rFonts w:ascii="標楷體" w:eastAsia="標楷體" w:hAnsi="標楷體"/>
                <w:sz w:val="24"/>
                <w:szCs w:val="24"/>
              </w:rPr>
            </w:pPr>
            <w:r>
              <w:rPr>
                <w:rFonts w:ascii="標楷體" w:eastAsia="標楷體" w:hAnsi="標楷體"/>
                <w:sz w:val="24"/>
                <w:szCs w:val="24"/>
              </w:rPr>
              <w:t>20%</w:t>
            </w:r>
          </w:p>
        </w:tc>
        <w:tc>
          <w:tcPr>
            <w:tcW w:w="1427" w:type="dxa"/>
            <w:gridSpan w:val="2"/>
            <w:vMerge/>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69" w:type="dxa"/>
            <w:gridSpan w:val="4"/>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448" w:type="dxa"/>
            <w:gridSpan w:val="10"/>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Height w:val="6"/>
        </w:trPr>
        <w:tc>
          <w:tcPr>
            <w:tcW w:w="102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0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持有期間超過</w:t>
            </w:r>
            <w:r>
              <w:rPr>
                <w:rFonts w:ascii="標楷體" w:eastAsia="標楷體" w:hAnsi="標楷體"/>
                <w:sz w:val="24"/>
                <w:szCs w:val="24"/>
              </w:rPr>
              <w:t>1</w:t>
            </w:r>
            <w:r>
              <w:rPr>
                <w:rFonts w:ascii="標楷體" w:eastAsia="標楷體" w:hAnsi="標楷體"/>
                <w:sz w:val="24"/>
                <w:szCs w:val="24"/>
              </w:rPr>
              <w:t>年且在</w:t>
            </w:r>
            <w:r>
              <w:rPr>
                <w:rFonts w:ascii="標楷體" w:eastAsia="標楷體" w:hAnsi="標楷體"/>
                <w:sz w:val="24"/>
                <w:szCs w:val="24"/>
              </w:rPr>
              <w:t>2</w:t>
            </w:r>
            <w:r>
              <w:rPr>
                <w:rFonts w:ascii="標楷體" w:eastAsia="標楷體" w:hAnsi="標楷體"/>
                <w:sz w:val="24"/>
                <w:szCs w:val="24"/>
              </w:rPr>
              <w:t>年以內</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35%</w:t>
            </w:r>
          </w:p>
        </w:tc>
        <w:tc>
          <w:tcPr>
            <w:tcW w:w="1427" w:type="dxa"/>
            <w:gridSpan w:val="2"/>
            <w:vMerge w:val="restart"/>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非居住者</w:t>
            </w:r>
          </w:p>
        </w:tc>
        <w:tc>
          <w:tcPr>
            <w:tcW w:w="6517"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持有期間超過</w:t>
            </w:r>
            <w:r>
              <w:rPr>
                <w:rFonts w:ascii="標楷體" w:eastAsia="標楷體" w:hAnsi="標楷體"/>
                <w:sz w:val="24"/>
                <w:szCs w:val="24"/>
              </w:rPr>
              <w:t>1</w:t>
            </w:r>
            <w:r>
              <w:rPr>
                <w:rFonts w:ascii="標楷體" w:eastAsia="標楷體" w:hAnsi="標楷體"/>
                <w:sz w:val="24"/>
                <w:szCs w:val="24"/>
              </w:rPr>
              <w:t>年</w:t>
            </w: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340" w:lineRule="exact"/>
              <w:jc w:val="center"/>
              <w:rPr>
                <w:rFonts w:ascii="標楷體" w:eastAsia="標楷體" w:hAnsi="標楷體"/>
                <w:sz w:val="24"/>
                <w:szCs w:val="24"/>
              </w:rPr>
            </w:pPr>
            <w:r>
              <w:rPr>
                <w:rFonts w:ascii="標楷體" w:eastAsia="標楷體" w:hAnsi="標楷體"/>
                <w:sz w:val="24"/>
                <w:szCs w:val="24"/>
              </w:rPr>
              <w:t>35%</w:t>
            </w:r>
          </w:p>
        </w:tc>
      </w:tr>
      <w:tr w:rsidR="00041C0F">
        <w:tblPrEx>
          <w:tblCellMar>
            <w:top w:w="0" w:type="dxa"/>
            <w:bottom w:w="0" w:type="dxa"/>
          </w:tblCellMar>
        </w:tblPrEx>
        <w:trPr>
          <w:cantSplit/>
          <w:trHeight w:val="6"/>
        </w:trPr>
        <w:tc>
          <w:tcPr>
            <w:tcW w:w="102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100"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持有期間在</w:t>
            </w:r>
            <w:r>
              <w:rPr>
                <w:rFonts w:ascii="標楷體" w:eastAsia="標楷體" w:hAnsi="標楷體"/>
                <w:sz w:val="24"/>
                <w:szCs w:val="24"/>
              </w:rPr>
              <w:t>1</w:t>
            </w:r>
            <w:r>
              <w:rPr>
                <w:rFonts w:ascii="標楷體" w:eastAsia="標楷體" w:hAnsi="標楷體"/>
                <w:sz w:val="24"/>
                <w:szCs w:val="24"/>
              </w:rPr>
              <w:t>年以內</w:t>
            </w:r>
          </w:p>
        </w:tc>
        <w:tc>
          <w:tcPr>
            <w:tcW w:w="732" w:type="dxa"/>
            <w:gridSpan w:val="2"/>
            <w:tcBorders>
              <w:top w:val="single" w:sz="4" w:space="0" w:color="000000"/>
              <w:left w:val="single" w:sz="4" w:space="0" w:color="000000"/>
              <w:bottom w:val="single" w:sz="4" w:space="0" w:color="000000"/>
              <w:right w:val="double" w:sz="4" w:space="0" w:color="000000"/>
            </w:tcBorders>
            <w:tcMar>
              <w:top w:w="0" w:type="dxa"/>
              <w:left w:w="28" w:type="dxa"/>
              <w:bottom w:w="0" w:type="dxa"/>
              <w:right w:w="28" w:type="dxa"/>
            </w:tcMar>
            <w:vAlign w:val="cente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45%</w:t>
            </w:r>
          </w:p>
        </w:tc>
        <w:tc>
          <w:tcPr>
            <w:tcW w:w="1427" w:type="dxa"/>
            <w:gridSpan w:val="2"/>
            <w:vMerge/>
            <w:tcBorders>
              <w:top w:val="single" w:sz="4" w:space="0" w:color="000000"/>
              <w:left w:val="doub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6517" w:type="dxa"/>
            <w:gridSpan w:val="1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Standard"/>
              <w:spacing w:line="397" w:lineRule="exact"/>
              <w:jc w:val="center"/>
              <w:rPr>
                <w:rFonts w:ascii="標楷體" w:eastAsia="標楷體" w:hAnsi="標楷體"/>
                <w:sz w:val="24"/>
                <w:szCs w:val="24"/>
              </w:rPr>
            </w:pPr>
            <w:r>
              <w:rPr>
                <w:rFonts w:ascii="標楷體" w:eastAsia="標楷體" w:hAnsi="標楷體"/>
                <w:sz w:val="24"/>
                <w:szCs w:val="24"/>
              </w:rPr>
              <w:t>持有期間在</w:t>
            </w:r>
            <w:r>
              <w:rPr>
                <w:rFonts w:ascii="標楷體" w:eastAsia="標楷體" w:hAnsi="標楷體"/>
                <w:sz w:val="24"/>
                <w:szCs w:val="24"/>
              </w:rPr>
              <w:t>1</w:t>
            </w:r>
            <w:r>
              <w:rPr>
                <w:rFonts w:ascii="標楷體" w:eastAsia="標楷體" w:hAnsi="標楷體"/>
                <w:sz w:val="24"/>
                <w:szCs w:val="24"/>
              </w:rPr>
              <w:t>年以內</w:t>
            </w: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spacing w:line="340" w:lineRule="exact"/>
              <w:jc w:val="center"/>
              <w:rPr>
                <w:rFonts w:ascii="標楷體" w:eastAsia="標楷體" w:hAnsi="標楷體"/>
                <w:sz w:val="24"/>
                <w:szCs w:val="24"/>
              </w:rPr>
            </w:pPr>
            <w:r>
              <w:rPr>
                <w:rFonts w:ascii="標楷體" w:eastAsia="標楷體" w:hAnsi="標楷體"/>
                <w:sz w:val="24"/>
                <w:szCs w:val="24"/>
              </w:rPr>
              <w:t>45%</w:t>
            </w:r>
          </w:p>
        </w:tc>
      </w:tr>
      <w:tr w:rsidR="00041C0F">
        <w:tblPrEx>
          <w:tblCellMar>
            <w:top w:w="0" w:type="dxa"/>
            <w:bottom w:w="0" w:type="dxa"/>
          </w:tblCellMar>
        </w:tblPrEx>
        <w:trPr>
          <w:cantSplit/>
        </w:trPr>
        <w:tc>
          <w:tcPr>
            <w:tcW w:w="39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b/>
                <w:color w:val="auto"/>
                <w:sz w:val="24"/>
              </w:rPr>
            </w:pPr>
            <w:r>
              <w:rPr>
                <w:rFonts w:ascii="標楷體" w:hAnsi="標楷體"/>
                <w:b/>
                <w:color w:val="auto"/>
                <w:sz w:val="24"/>
              </w:rPr>
              <w:lastRenderedPageBreak/>
              <w:t>附表一</w:t>
            </w:r>
          </w:p>
          <w:p w:rsidR="00041C0F" w:rsidRDefault="00041C0F">
            <w:pPr>
              <w:pStyle w:val="a6"/>
              <w:ind w:left="14"/>
              <w:jc w:val="center"/>
              <w:rPr>
                <w:rFonts w:ascii="標楷體" w:hAnsi="標楷體"/>
                <w:color w:val="auto"/>
              </w:rPr>
            </w:pPr>
          </w:p>
        </w:tc>
        <w:tc>
          <w:tcPr>
            <w:tcW w:w="114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ind w:right="-12"/>
              <w:jc w:val="center"/>
              <w:rPr>
                <w:rFonts w:ascii="標楷體" w:hAnsi="標楷體"/>
                <w:bCs/>
                <w:color w:val="auto"/>
                <w:sz w:val="24"/>
              </w:rPr>
            </w:pPr>
            <w:r>
              <w:rPr>
                <w:rFonts w:ascii="標楷體" w:hAnsi="標楷體"/>
                <w:bCs/>
                <w:color w:val="auto"/>
                <w:sz w:val="24"/>
              </w:rPr>
              <w:t>房屋土地取得成本</w:t>
            </w:r>
          </w:p>
          <w:p w:rsidR="00041C0F" w:rsidRDefault="0082623E">
            <w:pPr>
              <w:pStyle w:val="a7"/>
              <w:spacing w:line="280" w:lineRule="exact"/>
              <w:jc w:val="center"/>
              <w:rPr>
                <w:rFonts w:ascii="標楷體" w:hAnsi="標楷體"/>
                <w:bCs/>
                <w:color w:val="auto"/>
                <w:spacing w:val="-20"/>
                <w:w w:val="88"/>
                <w:sz w:val="24"/>
              </w:rPr>
            </w:pPr>
            <w:r>
              <w:rPr>
                <w:rFonts w:ascii="標楷體" w:hAnsi="標楷體"/>
                <w:bCs/>
                <w:color w:val="auto"/>
                <w:spacing w:val="-20"/>
                <w:w w:val="88"/>
                <w:sz w:val="24"/>
              </w:rPr>
              <w:t>【詳說明九</w:t>
            </w:r>
          </w:p>
          <w:p w:rsidR="00041C0F" w:rsidRDefault="0082623E">
            <w:pPr>
              <w:pStyle w:val="a7"/>
              <w:spacing w:line="280" w:lineRule="exact"/>
              <w:jc w:val="center"/>
            </w:pPr>
            <w:r>
              <w:rPr>
                <w:rFonts w:ascii="標楷體" w:hAnsi="標楷體"/>
                <w:bCs/>
                <w:color w:val="auto"/>
                <w:spacing w:val="-20"/>
                <w:w w:val="88"/>
                <w:sz w:val="24"/>
              </w:rPr>
              <w:t>(</w:t>
            </w:r>
            <w:r>
              <w:rPr>
                <w:rFonts w:ascii="標楷體" w:hAnsi="標楷體"/>
                <w:bCs/>
                <w:color w:val="auto"/>
                <w:spacing w:val="-20"/>
                <w:w w:val="88"/>
                <w:sz w:val="24"/>
              </w:rPr>
              <w:t>三</w:t>
            </w:r>
            <w:r>
              <w:rPr>
                <w:rFonts w:ascii="標楷體" w:hAnsi="標楷體"/>
                <w:bCs/>
                <w:color w:val="auto"/>
                <w:spacing w:val="-20"/>
                <w:w w:val="88"/>
                <w:sz w:val="24"/>
              </w:rPr>
              <w:t>)1.(1)</w:t>
            </w:r>
            <w:r>
              <w:rPr>
                <w:rFonts w:ascii="標楷體" w:hAnsi="標楷體"/>
                <w:bCs/>
                <w:color w:val="auto"/>
                <w:spacing w:val="-20"/>
                <w:w w:val="88"/>
                <w:sz w:val="24"/>
              </w:rPr>
              <w:t>】</w:t>
            </w:r>
          </w:p>
        </w:tc>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bCs/>
                <w:color w:val="auto"/>
                <w:sz w:val="24"/>
              </w:rPr>
            </w:pPr>
            <w:r>
              <w:rPr>
                <w:rFonts w:ascii="標楷體" w:hAnsi="標楷體"/>
                <w:bCs/>
                <w:color w:val="auto"/>
                <w:sz w:val="24"/>
              </w:rPr>
              <w:t>項目</w:t>
            </w: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pPr>
            <w:r>
              <w:rPr>
                <w:rFonts w:ascii="標楷體" w:hAnsi="標楷體"/>
                <w:color w:val="auto"/>
                <w:sz w:val="24"/>
              </w:rPr>
              <w:t>出價取得者</w:t>
            </w:r>
          </w:p>
        </w:tc>
        <w:tc>
          <w:tcPr>
            <w:tcW w:w="8112" w:type="dxa"/>
            <w:gridSpan w:val="18"/>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340" w:lineRule="exact"/>
              <w:jc w:val="center"/>
              <w:rPr>
                <w:rFonts w:ascii="標楷體" w:hAnsi="標楷體"/>
                <w:bCs/>
                <w:color w:val="auto"/>
                <w:spacing w:val="-20"/>
                <w:sz w:val="24"/>
              </w:rPr>
            </w:pPr>
            <w:r>
              <w:rPr>
                <w:rFonts w:ascii="標楷體" w:hAnsi="標楷體"/>
                <w:bCs/>
                <w:color w:val="auto"/>
                <w:spacing w:val="-20"/>
                <w:sz w:val="24"/>
              </w:rPr>
              <w:t>繼承、受贈取得</w:t>
            </w:r>
            <w:r>
              <w:rPr>
                <w:rFonts w:ascii="標楷體" w:hAnsi="標楷體"/>
                <w:bCs/>
                <w:color w:val="auto"/>
                <w:spacing w:val="-20"/>
                <w:sz w:val="24"/>
              </w:rPr>
              <w:t>(</w:t>
            </w:r>
            <w:r>
              <w:rPr>
                <w:rFonts w:ascii="標楷體" w:hAnsi="標楷體"/>
                <w:bCs/>
                <w:color w:val="auto"/>
                <w:spacing w:val="-20"/>
                <w:sz w:val="24"/>
              </w:rPr>
              <w:t>贈與日</w:t>
            </w:r>
            <w:r>
              <w:rPr>
                <w:rFonts w:ascii="標楷體" w:hAnsi="標楷體"/>
                <w:bCs/>
                <w:color w:val="auto"/>
                <w:spacing w:val="-20"/>
                <w:sz w:val="24"/>
              </w:rPr>
              <w:t xml:space="preserve">:  </w:t>
            </w:r>
            <w:r>
              <w:rPr>
                <w:rFonts w:ascii="標楷體" w:hAnsi="標楷體"/>
                <w:bCs/>
                <w:color w:val="auto"/>
                <w:spacing w:val="-20"/>
                <w:sz w:val="24"/>
              </w:rPr>
              <w:t>年</w:t>
            </w:r>
            <w:r>
              <w:rPr>
                <w:rFonts w:ascii="標楷體" w:hAnsi="標楷體"/>
                <w:bCs/>
                <w:color w:val="auto"/>
                <w:spacing w:val="-20"/>
                <w:sz w:val="24"/>
              </w:rPr>
              <w:t xml:space="preserve">  </w:t>
            </w:r>
            <w:r>
              <w:rPr>
                <w:rFonts w:ascii="標楷體" w:hAnsi="標楷體"/>
                <w:bCs/>
                <w:color w:val="auto"/>
                <w:spacing w:val="-20"/>
                <w:sz w:val="24"/>
              </w:rPr>
              <w:t>月</w:t>
            </w:r>
            <w:r>
              <w:rPr>
                <w:rFonts w:ascii="標楷體" w:hAnsi="標楷體"/>
                <w:bCs/>
                <w:color w:val="auto"/>
                <w:spacing w:val="-20"/>
                <w:sz w:val="24"/>
              </w:rPr>
              <w:t xml:space="preserve">  </w:t>
            </w:r>
            <w:r>
              <w:rPr>
                <w:rFonts w:ascii="標楷體" w:hAnsi="標楷體"/>
                <w:bCs/>
                <w:color w:val="auto"/>
                <w:spacing w:val="-20"/>
                <w:sz w:val="24"/>
              </w:rPr>
              <w:t>日</w:t>
            </w:r>
            <w:r>
              <w:rPr>
                <w:rFonts w:ascii="標楷體" w:hAnsi="標楷體"/>
                <w:bCs/>
                <w:color w:val="auto"/>
                <w:spacing w:val="-20"/>
                <w:sz w:val="24"/>
              </w:rPr>
              <w:t>)</w:t>
            </w:r>
          </w:p>
        </w:tc>
        <w:tc>
          <w:tcPr>
            <w:tcW w:w="1416"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pPr>
            <w:r>
              <w:rPr>
                <w:rFonts w:ascii="標楷體" w:hAnsi="標楷體"/>
                <w:bCs/>
                <w:color w:val="auto"/>
                <w:sz w:val="24"/>
              </w:rPr>
              <w:t>小計</w:t>
            </w:r>
            <w:r>
              <w:rPr>
                <w:rFonts w:ascii="標楷體" w:hAnsi="標楷體"/>
                <w:bCs/>
                <w:color w:val="auto"/>
                <w:sz w:val="24"/>
              </w:rPr>
              <w:t>(ZA1)</w:t>
            </w:r>
          </w:p>
          <w:p w:rsidR="00041C0F" w:rsidRDefault="0082623E">
            <w:pPr>
              <w:pStyle w:val="a7"/>
              <w:spacing w:line="280" w:lineRule="exact"/>
              <w:jc w:val="center"/>
            </w:pPr>
            <w:r>
              <w:rPr>
                <w:rFonts w:ascii="標楷體" w:hAnsi="標楷體"/>
                <w:bCs/>
                <w:color w:val="auto"/>
                <w:sz w:val="22"/>
                <w:szCs w:val="22"/>
              </w:rPr>
              <w:t>(</w:t>
            </w:r>
            <w:r>
              <w:rPr>
                <w:rFonts w:ascii="標楷體" w:hAnsi="標楷體"/>
                <w:bCs/>
                <w:color w:val="auto"/>
                <w:sz w:val="22"/>
                <w:szCs w:val="22"/>
              </w:rPr>
              <w:t>請將</w:t>
            </w:r>
            <w:r>
              <w:rPr>
                <w:rFonts w:ascii="標楷體" w:hAnsi="標楷體"/>
                <w:bCs/>
                <w:color w:val="auto"/>
                <w:sz w:val="22"/>
                <w:szCs w:val="22"/>
              </w:rPr>
              <w:t>A1</w:t>
            </w:r>
            <w:r>
              <w:rPr>
                <w:rFonts w:ascii="標楷體" w:hAnsi="標楷體"/>
                <w:bCs/>
                <w:color w:val="auto"/>
                <w:sz w:val="22"/>
                <w:szCs w:val="22"/>
              </w:rPr>
              <w:t>或</w:t>
            </w:r>
            <w:r>
              <w:rPr>
                <w:rFonts w:ascii="標楷體" w:hAnsi="標楷體"/>
                <w:bCs/>
                <w:color w:val="auto"/>
                <w:sz w:val="22"/>
                <w:szCs w:val="22"/>
              </w:rPr>
              <w:t>B1</w:t>
            </w:r>
            <w:r>
              <w:rPr>
                <w:rFonts w:ascii="標楷體" w:hAnsi="標楷體"/>
                <w:bCs/>
                <w:color w:val="auto"/>
                <w:sz w:val="22"/>
                <w:szCs w:val="22"/>
              </w:rPr>
              <w:t>填於此欄</w:t>
            </w:r>
            <w:r>
              <w:rPr>
                <w:rFonts w:ascii="標楷體" w:hAnsi="標楷體"/>
                <w:bCs/>
                <w:color w:val="auto"/>
                <w:sz w:val="22"/>
                <w:szCs w:val="22"/>
              </w:rPr>
              <w:t>)</w:t>
            </w:r>
          </w:p>
        </w:tc>
        <w:tc>
          <w:tcPr>
            <w:tcW w:w="1140"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bCs/>
                <w:color w:val="auto"/>
                <w:sz w:val="24"/>
              </w:rPr>
            </w:pPr>
            <w:r>
              <w:rPr>
                <w:rFonts w:ascii="標楷體" w:hAnsi="標楷體"/>
                <w:bCs/>
                <w:color w:val="auto"/>
                <w:sz w:val="24"/>
              </w:rPr>
              <w:t>合計</w:t>
            </w:r>
          </w:p>
          <w:p w:rsidR="00041C0F" w:rsidRDefault="0082623E">
            <w:pPr>
              <w:pStyle w:val="a7"/>
              <w:spacing w:line="280" w:lineRule="exact"/>
              <w:jc w:val="center"/>
            </w:pPr>
            <w:r>
              <w:rPr>
                <w:rFonts w:ascii="標楷體" w:hAnsi="標楷體"/>
                <w:bCs/>
                <w:color w:val="auto"/>
                <w:sz w:val="22"/>
                <w:szCs w:val="22"/>
              </w:rPr>
              <w:t>(ZA=ZA1+</w:t>
            </w:r>
            <w:r>
              <w:rPr>
                <w:rFonts w:ascii="標楷體" w:hAnsi="標楷體"/>
                <w:color w:val="auto"/>
                <w:sz w:val="22"/>
                <w:szCs w:val="22"/>
              </w:rPr>
              <w:t xml:space="preserve"> </w:t>
            </w:r>
            <w:r>
              <w:rPr>
                <w:rFonts w:ascii="標楷體" w:hAnsi="標楷體"/>
                <w:bCs/>
                <w:color w:val="auto"/>
                <w:sz w:val="22"/>
                <w:szCs w:val="22"/>
              </w:rPr>
              <w:t>ZA2+ZA3)</w:t>
            </w:r>
          </w:p>
        </w:tc>
        <w:tc>
          <w:tcPr>
            <w:tcW w:w="79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bCs/>
                <w:color w:val="auto"/>
                <w:sz w:val="24"/>
              </w:rPr>
            </w:pPr>
            <w:r>
              <w:rPr>
                <w:rFonts w:ascii="標楷體" w:hAnsi="標楷體"/>
                <w:bCs/>
                <w:color w:val="auto"/>
                <w:sz w:val="24"/>
              </w:rPr>
              <w:t>稽徵機關審核</w:t>
            </w:r>
          </w:p>
          <w:p w:rsidR="00041C0F" w:rsidRDefault="0082623E">
            <w:pPr>
              <w:pStyle w:val="a7"/>
              <w:spacing w:line="280" w:lineRule="exact"/>
              <w:jc w:val="center"/>
            </w:pPr>
            <w:r>
              <w:rPr>
                <w:rFonts w:ascii="標楷體" w:hAnsi="標楷體"/>
                <w:bCs/>
                <w:color w:val="auto"/>
                <w:sz w:val="24"/>
              </w:rPr>
              <w:t>(ZA11)</w:t>
            </w:r>
          </w:p>
        </w:tc>
      </w:tr>
      <w:tr w:rsidR="00041C0F">
        <w:tblPrEx>
          <w:tblCellMar>
            <w:top w:w="0" w:type="dxa"/>
            <w:bottom w:w="0" w:type="dxa"/>
          </w:tblCellMar>
        </w:tblPrEx>
        <w:trPr>
          <w:cantSplit/>
          <w:trHeight w:val="610"/>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pPr>
            <w:r>
              <w:rPr>
                <w:rFonts w:ascii="標楷體" w:hAnsi="標楷體"/>
                <w:bCs/>
                <w:color w:val="auto"/>
                <w:sz w:val="24"/>
              </w:rPr>
              <w:t>原始</w:t>
            </w:r>
            <w:r>
              <w:rPr>
                <w:rFonts w:ascii="標楷體" w:hAnsi="標楷體"/>
                <w:color w:val="auto"/>
                <w:sz w:val="24"/>
              </w:rPr>
              <w:t>取得成本</w:t>
            </w:r>
          </w:p>
        </w:tc>
        <w:tc>
          <w:tcPr>
            <w:tcW w:w="2616"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240" w:lineRule="exact"/>
              <w:jc w:val="center"/>
            </w:pPr>
            <w:r>
              <w:rPr>
                <w:rFonts w:ascii="標楷體" w:hAnsi="標楷體"/>
                <w:color w:val="auto"/>
                <w:spacing w:val="-20"/>
                <w:kern w:val="3"/>
                <w:sz w:val="24"/>
              </w:rPr>
              <w:t>繼承或受贈時的房屋評定現值及公告土地現值</w:t>
            </w:r>
            <w:r>
              <w:rPr>
                <w:rFonts w:ascii="標楷體" w:hAnsi="標楷體"/>
                <w:bCs/>
                <w:color w:val="auto"/>
                <w:w w:val="95"/>
                <w:sz w:val="24"/>
              </w:rPr>
              <w:t>(1)</w:t>
            </w:r>
          </w:p>
        </w:tc>
        <w:tc>
          <w:tcPr>
            <w:tcW w:w="15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bCs/>
                <w:color w:val="auto"/>
                <w:sz w:val="24"/>
              </w:rPr>
            </w:pPr>
            <w:r>
              <w:rPr>
                <w:rFonts w:ascii="標楷體" w:hAnsi="標楷體"/>
                <w:bCs/>
                <w:color w:val="auto"/>
                <w:sz w:val="24"/>
              </w:rPr>
              <w:t>消費者物價指數調整數</w:t>
            </w:r>
            <w:r>
              <w:rPr>
                <w:rFonts w:ascii="標楷體" w:hAnsi="標楷體"/>
                <w:bCs/>
                <w:color w:val="auto"/>
                <w:sz w:val="24"/>
              </w:rPr>
              <w:t>(2)</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bCs/>
                <w:color w:val="auto"/>
                <w:sz w:val="24"/>
              </w:rPr>
            </w:pPr>
            <w:r>
              <w:rPr>
                <w:rFonts w:ascii="標楷體" w:hAnsi="標楷體"/>
                <w:bCs/>
                <w:color w:val="auto"/>
                <w:sz w:val="24"/>
              </w:rPr>
              <w:t>成本</w:t>
            </w:r>
            <w:r>
              <w:rPr>
                <w:rFonts w:ascii="標楷體" w:hAnsi="標楷體"/>
                <w:bCs/>
                <w:color w:val="auto"/>
                <w:sz w:val="24"/>
              </w:rPr>
              <w:t>(3)=(1)×(2)</w:t>
            </w: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Height w:val="630"/>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房屋</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土地</w:t>
            </w:r>
          </w:p>
        </w:tc>
        <w:tc>
          <w:tcPr>
            <w:tcW w:w="4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YA1</w:t>
            </w:r>
          </w:p>
        </w:tc>
        <w:tc>
          <w:tcPr>
            <w:tcW w:w="16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2616"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15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right"/>
              <w:rPr>
                <w:rFonts w:ascii="標楷體" w:hAnsi="標楷體"/>
                <w:bCs/>
                <w:color w:val="auto"/>
                <w:sz w:val="24"/>
              </w:rPr>
            </w:pPr>
            <w:r>
              <w:rPr>
                <w:rFonts w:ascii="標楷體" w:hAnsi="標楷體"/>
                <w:bCs/>
                <w:color w:val="auto"/>
                <w:sz w:val="24"/>
              </w:rPr>
              <w:t>%</w:t>
            </w:r>
          </w:p>
        </w:tc>
        <w:tc>
          <w:tcPr>
            <w:tcW w:w="6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YB1</w:t>
            </w:r>
          </w:p>
        </w:tc>
        <w:tc>
          <w:tcPr>
            <w:tcW w:w="3348"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1416"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280" w:lineRule="exact"/>
              <w:jc w:val="left"/>
              <w:rPr>
                <w:rFonts w:ascii="標楷體" w:hAnsi="標楷體"/>
                <w:bCs/>
                <w:color w:val="auto"/>
                <w:sz w:val="24"/>
              </w:rPr>
            </w:pPr>
          </w:p>
        </w:tc>
        <w:tc>
          <w:tcPr>
            <w:tcW w:w="1140"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280" w:lineRule="exact"/>
              <w:jc w:val="left"/>
              <w:rPr>
                <w:rFonts w:ascii="標楷體" w:hAnsi="標楷體"/>
                <w:bCs/>
                <w:color w:val="auto"/>
                <w:sz w:val="24"/>
              </w:rPr>
            </w:pPr>
          </w:p>
        </w:tc>
        <w:tc>
          <w:tcPr>
            <w:tcW w:w="79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280" w:lineRule="exact"/>
              <w:jc w:val="left"/>
              <w:rPr>
                <w:rFonts w:ascii="標楷體" w:hAnsi="標楷體"/>
                <w:b/>
                <w:bCs/>
                <w:color w:val="auto"/>
                <w:sz w:val="24"/>
              </w:rPr>
            </w:pPr>
          </w:p>
        </w:tc>
      </w:tr>
      <w:tr w:rsidR="00041C0F">
        <w:tblPrEx>
          <w:tblCellMar>
            <w:top w:w="0" w:type="dxa"/>
            <w:bottom w:w="0" w:type="dxa"/>
          </w:tblCellMar>
        </w:tblPrEx>
        <w:trPr>
          <w:cantSplit/>
          <w:trHeight w:val="630"/>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4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YA2</w:t>
            </w:r>
          </w:p>
        </w:tc>
        <w:tc>
          <w:tcPr>
            <w:tcW w:w="16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2616"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1535"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right"/>
              <w:rPr>
                <w:rFonts w:ascii="標楷體" w:hAnsi="標楷體"/>
                <w:bCs/>
                <w:color w:val="auto"/>
                <w:sz w:val="24"/>
              </w:rPr>
            </w:pPr>
            <w:r>
              <w:rPr>
                <w:rFonts w:ascii="標楷體" w:hAnsi="標楷體"/>
                <w:bCs/>
                <w:color w:val="auto"/>
                <w:sz w:val="24"/>
              </w:rPr>
              <w:t>%</w:t>
            </w:r>
          </w:p>
        </w:tc>
        <w:tc>
          <w:tcPr>
            <w:tcW w:w="6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YB2</w:t>
            </w:r>
          </w:p>
        </w:tc>
        <w:tc>
          <w:tcPr>
            <w:tcW w:w="3348"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bCs/>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小計</w:t>
            </w:r>
          </w:p>
        </w:tc>
        <w:tc>
          <w:tcPr>
            <w:tcW w:w="444"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color w:val="auto"/>
                <w:sz w:val="24"/>
              </w:rPr>
            </w:pPr>
            <w:r>
              <w:rPr>
                <w:rFonts w:ascii="標楷體" w:hAnsi="標楷體"/>
                <w:color w:val="auto"/>
                <w:sz w:val="24"/>
              </w:rPr>
              <w:t>A1</w:t>
            </w:r>
          </w:p>
        </w:tc>
        <w:tc>
          <w:tcPr>
            <w:tcW w:w="1644"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280" w:lineRule="exact"/>
              <w:jc w:val="center"/>
              <w:rPr>
                <w:rFonts w:ascii="標楷體" w:hAnsi="標楷體"/>
                <w:bCs/>
                <w:color w:val="auto"/>
                <w:sz w:val="24"/>
              </w:rPr>
            </w:pPr>
          </w:p>
        </w:tc>
        <w:tc>
          <w:tcPr>
            <w:tcW w:w="415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283" w:lineRule="exact"/>
              <w:ind w:left="180" w:hanging="180"/>
            </w:pPr>
            <w:r>
              <w:rPr>
                <w:rFonts w:ascii="標楷體" w:hAnsi="標楷體" w:cs="Arial"/>
                <w:color w:val="auto"/>
                <w:sz w:val="24"/>
              </w:rPr>
              <w:t>※</w:t>
            </w:r>
            <w:r>
              <w:rPr>
                <w:rFonts w:ascii="標楷體" w:hAnsi="標楷體"/>
                <w:color w:val="auto"/>
                <w:spacing w:val="-20"/>
                <w:kern w:val="3"/>
                <w:sz w:val="24"/>
              </w:rPr>
              <w:t>依交易日所屬年月政府已公告最近臺灣地區消費者物價總指數調整</w:t>
            </w:r>
          </w:p>
        </w:tc>
        <w:tc>
          <w:tcPr>
            <w:tcW w:w="613"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280" w:lineRule="exact"/>
              <w:jc w:val="center"/>
              <w:rPr>
                <w:rFonts w:ascii="標楷體" w:hAnsi="標楷體"/>
                <w:bCs/>
                <w:color w:val="auto"/>
                <w:sz w:val="24"/>
              </w:rPr>
            </w:pPr>
            <w:r>
              <w:rPr>
                <w:rFonts w:ascii="標楷體" w:hAnsi="標楷體"/>
                <w:bCs/>
                <w:color w:val="auto"/>
                <w:sz w:val="24"/>
              </w:rPr>
              <w:t>B1</w:t>
            </w:r>
          </w:p>
        </w:tc>
        <w:tc>
          <w:tcPr>
            <w:tcW w:w="3348" w:type="dxa"/>
            <w:gridSpan w:val="7"/>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280" w:lineRule="exact"/>
              <w:jc w:val="center"/>
              <w:rPr>
                <w:rFonts w:ascii="標楷體" w:hAnsi="標楷體"/>
                <w:bCs/>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bCs/>
                <w:color w:val="auto"/>
                <w:sz w:val="24"/>
              </w:rPr>
            </w:pPr>
            <w:r>
              <w:rPr>
                <w:rFonts w:ascii="標楷體" w:hAnsi="標楷體"/>
                <w:bCs/>
                <w:color w:val="auto"/>
                <w:sz w:val="24"/>
              </w:rPr>
              <w:t>取得房屋土地達可供使用狀態前支付的必要費用等</w:t>
            </w:r>
          </w:p>
          <w:p w:rsidR="00041C0F" w:rsidRDefault="0082623E">
            <w:pPr>
              <w:pStyle w:val="a7"/>
              <w:spacing w:line="280" w:lineRule="exact"/>
              <w:jc w:val="center"/>
            </w:pPr>
            <w:r>
              <w:rPr>
                <w:rFonts w:ascii="標楷體" w:hAnsi="標楷體"/>
                <w:bCs/>
                <w:color w:val="auto"/>
                <w:spacing w:val="-20"/>
                <w:w w:val="88"/>
                <w:sz w:val="22"/>
                <w:szCs w:val="22"/>
              </w:rPr>
              <w:t>【詳說明九</w:t>
            </w:r>
            <w:r>
              <w:rPr>
                <w:rFonts w:ascii="標楷體" w:hAnsi="標楷體"/>
                <w:bCs/>
                <w:color w:val="auto"/>
                <w:spacing w:val="-20"/>
                <w:w w:val="88"/>
                <w:sz w:val="22"/>
                <w:szCs w:val="22"/>
              </w:rPr>
              <w:t>(</w:t>
            </w:r>
            <w:r>
              <w:rPr>
                <w:rFonts w:ascii="標楷體" w:hAnsi="標楷體"/>
                <w:bCs/>
                <w:color w:val="auto"/>
                <w:spacing w:val="-20"/>
                <w:w w:val="88"/>
                <w:sz w:val="22"/>
                <w:szCs w:val="22"/>
              </w:rPr>
              <w:t>三</w:t>
            </w:r>
            <w:r>
              <w:rPr>
                <w:rFonts w:ascii="標楷體" w:hAnsi="標楷體"/>
                <w:bCs/>
                <w:color w:val="auto"/>
                <w:spacing w:val="-20"/>
                <w:w w:val="88"/>
                <w:sz w:val="22"/>
                <w:szCs w:val="22"/>
              </w:rPr>
              <w:t>)1.(2)</w:t>
            </w:r>
            <w:r>
              <w:rPr>
                <w:rFonts w:ascii="標楷體" w:hAnsi="標楷體"/>
                <w:bCs/>
                <w:color w:val="auto"/>
                <w:spacing w:val="-20"/>
                <w:w w:val="88"/>
                <w:sz w:val="22"/>
                <w:szCs w:val="22"/>
              </w:rPr>
              <w:t>】</w:t>
            </w: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項目</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實際發生金額</w:t>
            </w: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項目</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實際發生金額</w:t>
            </w:r>
          </w:p>
        </w:tc>
        <w:tc>
          <w:tcPr>
            <w:tcW w:w="14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280" w:lineRule="exact"/>
              <w:jc w:val="center"/>
            </w:pPr>
            <w:r>
              <w:rPr>
                <w:rFonts w:ascii="標楷體" w:hAnsi="標楷體"/>
                <w:color w:val="auto"/>
                <w:sz w:val="24"/>
              </w:rPr>
              <w:t>小計</w:t>
            </w:r>
            <w:r>
              <w:rPr>
                <w:rFonts w:ascii="標楷體" w:hAnsi="標楷體"/>
                <w:bCs/>
                <w:color w:val="auto"/>
                <w:sz w:val="24"/>
              </w:rPr>
              <w:t>(ZA2)</w:t>
            </w: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契稅</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規費</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1416"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280" w:lineRule="exact"/>
              <w:jc w:val="left"/>
              <w:rPr>
                <w:rFonts w:ascii="標楷體" w:hAnsi="標楷體"/>
                <w:bCs/>
                <w:color w:val="auto"/>
                <w:sz w:val="24"/>
              </w:rPr>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印花稅</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公證費</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代書費</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仲介費</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center"/>
              <w:rPr>
                <w:rFonts w:ascii="標楷體" w:hAnsi="標楷體"/>
                <w:bCs/>
                <w:color w:val="auto"/>
                <w:sz w:val="24"/>
              </w:rPr>
            </w:pP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center"/>
              <w:rPr>
                <w:rFonts w:ascii="標楷體" w:hAnsi="標楷體"/>
                <w:bCs/>
                <w:color w:val="auto"/>
                <w:sz w:val="24"/>
              </w:rPr>
            </w:pP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454" w:lineRule="exact"/>
              <w:jc w:val="left"/>
              <w:rPr>
                <w:rFonts w:ascii="標楷體" w:hAnsi="標楷體"/>
                <w:bCs/>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27" w:lineRule="exact"/>
              <w:jc w:val="center"/>
            </w:pPr>
            <w:r>
              <w:rPr>
                <w:rFonts w:ascii="標楷體" w:hAnsi="標楷體"/>
                <w:bCs/>
                <w:color w:val="auto"/>
                <w:sz w:val="24"/>
              </w:rPr>
              <w:t>地方稅稽徵機關核准減除的改良土地費用</w:t>
            </w:r>
          </w:p>
          <w:p w:rsidR="00041C0F" w:rsidRDefault="0082623E">
            <w:pPr>
              <w:pStyle w:val="a7"/>
              <w:spacing w:line="227" w:lineRule="exact"/>
              <w:jc w:val="center"/>
            </w:pPr>
            <w:r>
              <w:rPr>
                <w:rFonts w:ascii="標楷體" w:hAnsi="標楷體"/>
                <w:bCs/>
                <w:color w:val="auto"/>
                <w:spacing w:val="-20"/>
                <w:w w:val="86"/>
                <w:sz w:val="22"/>
                <w:szCs w:val="22"/>
              </w:rPr>
              <w:t>【詳說明九</w:t>
            </w:r>
            <w:r>
              <w:rPr>
                <w:rFonts w:ascii="標楷體" w:hAnsi="標楷體"/>
                <w:bCs/>
                <w:color w:val="auto"/>
                <w:spacing w:val="-20"/>
                <w:w w:val="86"/>
                <w:sz w:val="22"/>
                <w:szCs w:val="22"/>
              </w:rPr>
              <w:t>(</w:t>
            </w:r>
            <w:r>
              <w:rPr>
                <w:rFonts w:ascii="標楷體" w:hAnsi="標楷體"/>
                <w:bCs/>
                <w:color w:val="auto"/>
                <w:spacing w:val="-20"/>
                <w:w w:val="86"/>
                <w:sz w:val="22"/>
                <w:szCs w:val="22"/>
              </w:rPr>
              <w:t>三</w:t>
            </w:r>
            <w:r>
              <w:rPr>
                <w:rFonts w:ascii="標楷體" w:hAnsi="標楷體"/>
                <w:bCs/>
                <w:color w:val="auto"/>
                <w:spacing w:val="-20"/>
                <w:w w:val="86"/>
                <w:sz w:val="22"/>
                <w:szCs w:val="22"/>
              </w:rPr>
              <w:t>)1.(3)</w:t>
            </w:r>
            <w:r>
              <w:rPr>
                <w:rFonts w:ascii="標楷體" w:hAnsi="標楷體"/>
                <w:bCs/>
                <w:color w:val="auto"/>
                <w:spacing w:val="-20"/>
                <w:w w:val="86"/>
                <w:sz w:val="22"/>
                <w:szCs w:val="22"/>
              </w:rPr>
              <w:t>】</w:t>
            </w:r>
          </w:p>
        </w:tc>
        <w:tc>
          <w:tcPr>
            <w:tcW w:w="2088" w:type="dxa"/>
            <w:gridSpan w:val="3"/>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項目</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97" w:lineRule="exact"/>
              <w:jc w:val="center"/>
              <w:rPr>
                <w:rFonts w:ascii="標楷體" w:hAnsi="標楷體"/>
                <w:bCs/>
                <w:color w:val="auto"/>
                <w:sz w:val="24"/>
              </w:rPr>
            </w:pPr>
            <w:r>
              <w:rPr>
                <w:rFonts w:ascii="標楷體" w:hAnsi="標楷體"/>
                <w:bCs/>
                <w:color w:val="auto"/>
                <w:sz w:val="24"/>
              </w:rPr>
              <w:t>實際發生金額</w:t>
            </w:r>
          </w:p>
        </w:tc>
        <w:tc>
          <w:tcPr>
            <w:tcW w:w="6120" w:type="dxa"/>
            <w:gridSpan w:val="1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ind w:left="180" w:hanging="180"/>
              <w:jc w:val="left"/>
            </w:pPr>
            <w:r>
              <w:rPr>
                <w:rFonts w:ascii="標楷體" w:hAnsi="標楷體" w:cs="Arial"/>
                <w:color w:val="auto"/>
                <w:w w:val="92"/>
                <w:sz w:val="24"/>
              </w:rPr>
              <w:t>※</w:t>
            </w:r>
            <w:r>
              <w:rPr>
                <w:rFonts w:ascii="標楷體" w:hAnsi="標楷體"/>
                <w:color w:val="auto"/>
                <w:spacing w:val="-20"/>
                <w:w w:val="88"/>
                <w:sz w:val="24"/>
              </w:rPr>
              <w:t>請依交易土地的土地增值稅繳款書或免稅證明書「改良土地費用」欄金額抄填。</w:t>
            </w:r>
          </w:p>
        </w:tc>
        <w:tc>
          <w:tcPr>
            <w:tcW w:w="14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280" w:lineRule="exact"/>
              <w:jc w:val="center"/>
            </w:pPr>
            <w:r>
              <w:rPr>
                <w:rFonts w:ascii="標楷體" w:hAnsi="標楷體"/>
                <w:color w:val="auto"/>
                <w:sz w:val="24"/>
              </w:rPr>
              <w:t>小計</w:t>
            </w:r>
            <w:r>
              <w:rPr>
                <w:rFonts w:ascii="標楷體" w:hAnsi="標楷體"/>
                <w:bCs/>
                <w:color w:val="auto"/>
                <w:sz w:val="24"/>
              </w:rPr>
              <w:t>(ZA3)</w:t>
            </w: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16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pPr>
            <w:r>
              <w:rPr>
                <w:rFonts w:ascii="標楷體" w:hAnsi="標楷體"/>
                <w:color w:val="auto"/>
                <w:w w:val="90"/>
                <w:sz w:val="24"/>
              </w:rPr>
              <w:t>改良土地費用</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bCs/>
                <w:color w:val="auto"/>
                <w:sz w:val="24"/>
              </w:rPr>
            </w:pPr>
          </w:p>
        </w:tc>
        <w:tc>
          <w:tcPr>
            <w:tcW w:w="6120" w:type="dxa"/>
            <w:gridSpan w:val="1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4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pacing w:line="280" w:lineRule="exact"/>
              <w:jc w:val="center"/>
              <w:rPr>
                <w:rFonts w:ascii="標楷體" w:hAnsi="標楷體"/>
                <w:color w:val="auto"/>
                <w:sz w:val="24"/>
              </w:rPr>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jc w:val="center"/>
            </w:pPr>
            <w:r>
              <w:rPr>
                <w:rFonts w:ascii="標楷體" w:hAnsi="標楷體"/>
                <w:b/>
                <w:color w:val="auto"/>
                <w:sz w:val="24"/>
              </w:rPr>
              <w:t>附表二</w:t>
            </w:r>
          </w:p>
        </w:tc>
        <w:tc>
          <w:tcPr>
            <w:tcW w:w="114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color w:val="auto"/>
                <w:sz w:val="24"/>
              </w:rPr>
            </w:pPr>
            <w:r>
              <w:rPr>
                <w:rFonts w:ascii="標楷體" w:hAnsi="標楷體"/>
                <w:color w:val="auto"/>
                <w:sz w:val="24"/>
              </w:rPr>
              <w:t>移轉</w:t>
            </w:r>
          </w:p>
          <w:p w:rsidR="00041C0F" w:rsidRDefault="0082623E">
            <w:pPr>
              <w:pStyle w:val="a7"/>
              <w:spacing w:line="240" w:lineRule="exact"/>
              <w:jc w:val="center"/>
              <w:rPr>
                <w:rFonts w:ascii="標楷體" w:hAnsi="標楷體"/>
                <w:color w:val="auto"/>
                <w:sz w:val="24"/>
              </w:rPr>
            </w:pPr>
            <w:r>
              <w:rPr>
                <w:rFonts w:ascii="標楷體" w:hAnsi="標楷體"/>
                <w:color w:val="auto"/>
                <w:sz w:val="24"/>
              </w:rPr>
              <w:t>費用</w:t>
            </w:r>
          </w:p>
          <w:p w:rsidR="00041C0F" w:rsidRDefault="0082623E">
            <w:pPr>
              <w:pStyle w:val="a7"/>
              <w:spacing w:line="280" w:lineRule="exact"/>
              <w:jc w:val="center"/>
            </w:pPr>
            <w:r>
              <w:rPr>
                <w:rFonts w:ascii="標楷體" w:hAnsi="標楷體"/>
                <w:bCs/>
                <w:color w:val="auto"/>
                <w:spacing w:val="-20"/>
                <w:w w:val="88"/>
                <w:sz w:val="22"/>
                <w:szCs w:val="22"/>
              </w:rPr>
              <w:t>【詳說明九</w:t>
            </w:r>
          </w:p>
          <w:p w:rsidR="00041C0F" w:rsidRDefault="0082623E">
            <w:pPr>
              <w:pStyle w:val="a7"/>
              <w:spacing w:line="280" w:lineRule="exact"/>
              <w:jc w:val="center"/>
            </w:pPr>
            <w:r>
              <w:rPr>
                <w:rFonts w:ascii="標楷體" w:hAnsi="標楷體"/>
                <w:bCs/>
                <w:color w:val="auto"/>
                <w:spacing w:val="-20"/>
                <w:w w:val="88"/>
                <w:sz w:val="22"/>
                <w:szCs w:val="22"/>
              </w:rPr>
              <w:t>(</w:t>
            </w:r>
            <w:r>
              <w:rPr>
                <w:rFonts w:ascii="標楷體" w:hAnsi="標楷體"/>
                <w:bCs/>
                <w:color w:val="auto"/>
                <w:spacing w:val="-20"/>
                <w:w w:val="88"/>
                <w:sz w:val="22"/>
                <w:szCs w:val="22"/>
              </w:rPr>
              <w:t>三</w:t>
            </w:r>
            <w:r>
              <w:rPr>
                <w:rFonts w:ascii="標楷體" w:hAnsi="標楷體"/>
                <w:bCs/>
                <w:color w:val="auto"/>
                <w:spacing w:val="-20"/>
                <w:w w:val="88"/>
                <w:sz w:val="22"/>
                <w:szCs w:val="22"/>
              </w:rPr>
              <w:t>)2.</w:t>
            </w:r>
            <w:r>
              <w:rPr>
                <w:rFonts w:ascii="標楷體" w:hAnsi="標楷體"/>
                <w:bCs/>
                <w:color w:val="auto"/>
                <w:spacing w:val="-20"/>
                <w:w w:val="88"/>
                <w:sz w:val="22"/>
                <w:szCs w:val="22"/>
              </w:rPr>
              <w:t>】</w:t>
            </w:r>
          </w:p>
        </w:tc>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ind w:left="-43" w:right="-2"/>
              <w:jc w:val="center"/>
              <w:rPr>
                <w:rFonts w:ascii="標楷體" w:hAnsi="標楷體"/>
                <w:color w:val="auto"/>
                <w:sz w:val="24"/>
              </w:rPr>
            </w:pPr>
            <w:r>
              <w:rPr>
                <w:rFonts w:ascii="標楷體" w:hAnsi="標楷體"/>
                <w:color w:val="auto"/>
                <w:sz w:val="24"/>
              </w:rPr>
              <w:t>已提示證明文件</w:t>
            </w: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pPr>
            <w:r>
              <w:rPr>
                <w:rFonts w:ascii="標楷體" w:hAnsi="標楷體"/>
                <w:bCs/>
                <w:color w:val="auto"/>
                <w:sz w:val="24"/>
              </w:rPr>
              <w:t>項目</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pPr>
            <w:r>
              <w:rPr>
                <w:rFonts w:ascii="標楷體" w:hAnsi="標楷體"/>
                <w:bCs/>
                <w:color w:val="auto"/>
                <w:sz w:val="24"/>
              </w:rPr>
              <w:t>實際發生金額</w:t>
            </w: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項目</w:t>
            </w: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rPr>
                <w:rFonts w:ascii="標楷體" w:hAnsi="標楷體"/>
                <w:bCs/>
                <w:color w:val="auto"/>
                <w:sz w:val="24"/>
              </w:rPr>
            </w:pPr>
            <w:r>
              <w:rPr>
                <w:rFonts w:ascii="標楷體" w:hAnsi="標楷體"/>
                <w:bCs/>
                <w:color w:val="auto"/>
                <w:sz w:val="24"/>
              </w:rPr>
              <w:t>實際發生金額</w:t>
            </w:r>
          </w:p>
        </w:tc>
        <w:tc>
          <w:tcPr>
            <w:tcW w:w="141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center"/>
            </w:pPr>
            <w:r>
              <w:rPr>
                <w:rFonts w:ascii="標楷體" w:hAnsi="標楷體"/>
                <w:color w:val="auto"/>
                <w:sz w:val="24"/>
              </w:rPr>
              <w:t>小計</w:t>
            </w:r>
            <w:r>
              <w:rPr>
                <w:rFonts w:ascii="標楷體" w:hAnsi="標楷體"/>
                <w:color w:val="auto"/>
                <w:sz w:val="24"/>
              </w:rPr>
              <w:t>(ZB1)</w:t>
            </w:r>
          </w:p>
        </w:tc>
        <w:tc>
          <w:tcPr>
            <w:tcW w:w="1140"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color w:val="auto"/>
                <w:sz w:val="24"/>
              </w:rPr>
            </w:pPr>
            <w:r>
              <w:rPr>
                <w:rFonts w:ascii="標楷體" w:hAnsi="標楷體"/>
                <w:color w:val="auto"/>
                <w:sz w:val="24"/>
              </w:rPr>
              <w:t>移轉費用</w:t>
            </w:r>
            <w:r>
              <w:rPr>
                <w:rFonts w:ascii="標楷體" w:hAnsi="標楷體"/>
                <w:color w:val="auto"/>
                <w:sz w:val="24"/>
              </w:rPr>
              <w:t>(ZB)</w:t>
            </w:r>
          </w:p>
          <w:p w:rsidR="00041C0F" w:rsidRDefault="0082623E">
            <w:pPr>
              <w:pStyle w:val="a7"/>
              <w:spacing w:line="240" w:lineRule="exact"/>
              <w:jc w:val="center"/>
            </w:pPr>
            <w:r>
              <w:rPr>
                <w:rFonts w:ascii="標楷體" w:hAnsi="標楷體"/>
                <w:color w:val="auto"/>
                <w:w w:val="90"/>
                <w:szCs w:val="20"/>
              </w:rPr>
              <w:t>(</w:t>
            </w:r>
            <w:r>
              <w:rPr>
                <w:rFonts w:ascii="標楷體" w:hAnsi="標楷體"/>
                <w:color w:val="auto"/>
                <w:w w:val="90"/>
                <w:szCs w:val="20"/>
              </w:rPr>
              <w:t>請就</w:t>
            </w:r>
            <w:r>
              <w:rPr>
                <w:rFonts w:ascii="標楷體" w:hAnsi="標楷體"/>
                <w:color w:val="auto"/>
                <w:w w:val="90"/>
                <w:szCs w:val="20"/>
              </w:rPr>
              <w:t>ZB1</w:t>
            </w:r>
            <w:r>
              <w:rPr>
                <w:rFonts w:ascii="標楷體" w:hAnsi="標楷體"/>
                <w:color w:val="auto"/>
                <w:w w:val="90"/>
                <w:szCs w:val="20"/>
              </w:rPr>
              <w:t>、</w:t>
            </w:r>
          </w:p>
          <w:p w:rsidR="00041C0F" w:rsidRDefault="0082623E">
            <w:pPr>
              <w:pStyle w:val="a7"/>
              <w:spacing w:line="240" w:lineRule="exact"/>
              <w:jc w:val="center"/>
            </w:pPr>
            <w:r>
              <w:rPr>
                <w:rFonts w:ascii="標楷體" w:hAnsi="標楷體"/>
                <w:color w:val="auto"/>
                <w:w w:val="90"/>
                <w:szCs w:val="20"/>
              </w:rPr>
              <w:t>ZB2</w:t>
            </w:r>
            <w:r>
              <w:rPr>
                <w:rFonts w:ascii="標楷體" w:hAnsi="標楷體"/>
                <w:color w:val="auto"/>
                <w:w w:val="90"/>
                <w:szCs w:val="20"/>
              </w:rPr>
              <w:t>擇較高數額填寫此欄</w:t>
            </w:r>
            <w:r>
              <w:rPr>
                <w:rFonts w:ascii="標楷體" w:hAnsi="標楷體"/>
                <w:color w:val="auto"/>
                <w:w w:val="90"/>
                <w:szCs w:val="20"/>
              </w:rPr>
              <w:t>)</w:t>
            </w:r>
          </w:p>
        </w:tc>
        <w:tc>
          <w:tcPr>
            <w:tcW w:w="79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color w:val="auto"/>
                <w:sz w:val="24"/>
              </w:rPr>
            </w:pPr>
            <w:r>
              <w:rPr>
                <w:rFonts w:ascii="標楷體" w:hAnsi="標楷體"/>
                <w:color w:val="auto"/>
                <w:sz w:val="24"/>
              </w:rPr>
              <w:t>稽徵機關審核</w:t>
            </w:r>
            <w:r>
              <w:rPr>
                <w:rFonts w:ascii="標楷體" w:hAnsi="標楷體"/>
                <w:color w:val="auto"/>
                <w:sz w:val="24"/>
              </w:rPr>
              <w:t>(ZB11)</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rPr>
                <w:rFonts w:ascii="標楷體" w:hAnsi="標楷體"/>
                <w:color w:val="auto"/>
                <w:sz w:val="24"/>
              </w:rPr>
            </w:pPr>
            <w:r>
              <w:rPr>
                <w:rFonts w:ascii="標楷體" w:hAnsi="標楷體"/>
                <w:color w:val="auto"/>
                <w:sz w:val="24"/>
              </w:rPr>
              <w:t>仲介費</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1416"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00" w:lineRule="exact"/>
              <w:jc w:val="center"/>
              <w:rPr>
                <w:rFonts w:ascii="標楷體" w:hAnsi="標楷體"/>
                <w:color w:val="auto"/>
                <w:sz w:val="24"/>
              </w:rPr>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pPr>
            <w:r>
              <w:rPr>
                <w:rFonts w:ascii="標楷體" w:hAnsi="標楷體"/>
                <w:bCs/>
                <w:color w:val="auto"/>
                <w:sz w:val="24"/>
              </w:rPr>
              <w:t>代書費</w:t>
            </w: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2088"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1992"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2159"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3961" w:type="dxa"/>
            <w:gridSpan w:val="9"/>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z w:val="24"/>
              </w:rPr>
            </w:pPr>
          </w:p>
        </w:tc>
        <w:tc>
          <w:tcPr>
            <w:tcW w:w="141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3" w:lineRule="exact"/>
              <w:jc w:val="center"/>
              <w:rPr>
                <w:rFonts w:ascii="標楷體" w:hAnsi="標楷體"/>
                <w:color w:val="auto"/>
                <w:w w:val="96"/>
                <w:sz w:val="24"/>
              </w:rPr>
            </w:pPr>
            <w:r>
              <w:rPr>
                <w:rFonts w:ascii="標楷體" w:hAnsi="標楷體"/>
                <w:color w:val="auto"/>
                <w:w w:val="96"/>
                <w:sz w:val="24"/>
              </w:rPr>
              <w:t>未提示證明文件</w:t>
            </w:r>
          </w:p>
        </w:tc>
        <w:tc>
          <w:tcPr>
            <w:tcW w:w="6684" w:type="dxa"/>
            <w:gridSpan w:val="1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left"/>
            </w:pPr>
            <w:r>
              <w:rPr>
                <w:rFonts w:ascii="標楷體" w:hAnsi="標楷體"/>
                <w:color w:val="auto"/>
                <w:sz w:val="24"/>
              </w:rPr>
              <w:t>成交價額</w:t>
            </w:r>
            <w:r>
              <w:rPr>
                <w:rFonts w:ascii="標楷體" w:hAnsi="標楷體"/>
                <w:color w:val="auto"/>
                <w:sz w:val="24"/>
                <w:u w:val="single"/>
              </w:rPr>
              <w:t xml:space="preserve">           </w:t>
            </w:r>
            <w:r>
              <w:rPr>
                <w:rFonts w:ascii="標楷體" w:hAnsi="標楷體"/>
                <w:color w:val="auto"/>
                <w:sz w:val="24"/>
              </w:rPr>
              <w:t>元</w:t>
            </w:r>
            <w:r>
              <w:rPr>
                <w:rFonts w:ascii="標楷體" w:hAnsi="標楷體"/>
                <w:color w:val="auto"/>
                <w:sz w:val="24"/>
              </w:rPr>
              <w:t>×5% =</w:t>
            </w:r>
            <w:r>
              <w:rPr>
                <w:rFonts w:ascii="標楷體" w:hAnsi="標楷體"/>
                <w:color w:val="auto"/>
                <w:sz w:val="24"/>
                <w:u w:val="single"/>
              </w:rPr>
              <w:t xml:space="preserve">          </w:t>
            </w:r>
            <w:r>
              <w:rPr>
                <w:rFonts w:ascii="標楷體" w:hAnsi="標楷體"/>
                <w:color w:val="auto"/>
                <w:sz w:val="24"/>
              </w:rPr>
              <w:t>元</w:t>
            </w:r>
            <w:r>
              <w:rPr>
                <w:rFonts w:ascii="標楷體" w:hAnsi="標楷體"/>
                <w:color w:val="auto"/>
                <w:sz w:val="24"/>
              </w:rPr>
              <w:t>(ZB2)</w:t>
            </w:r>
          </w:p>
        </w:tc>
        <w:tc>
          <w:tcPr>
            <w:tcW w:w="4932" w:type="dxa"/>
            <w:gridSpan w:val="10"/>
            <w:tcBorders>
              <w:top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3" w:lineRule="exact"/>
              <w:ind w:left="170" w:hanging="170"/>
              <w:jc w:val="left"/>
            </w:pPr>
            <w:r>
              <w:rPr>
                <w:rFonts w:ascii="標楷體" w:hAnsi="標楷體"/>
                <w:color w:val="auto"/>
                <w:sz w:val="21"/>
                <w:szCs w:val="21"/>
              </w:rPr>
              <w:t>※</w:t>
            </w:r>
            <w:r>
              <w:rPr>
                <w:rFonts w:ascii="標楷體" w:hAnsi="標楷體"/>
                <w:color w:val="auto"/>
                <w:sz w:val="21"/>
                <w:szCs w:val="21"/>
              </w:rPr>
              <w:t>請計算至元為止，尾數不滿</w:t>
            </w:r>
            <w:r>
              <w:rPr>
                <w:rFonts w:ascii="標楷體" w:hAnsi="標楷體"/>
                <w:color w:val="auto"/>
                <w:sz w:val="21"/>
                <w:szCs w:val="21"/>
              </w:rPr>
              <w:t>1</w:t>
            </w:r>
            <w:r>
              <w:rPr>
                <w:rFonts w:ascii="標楷體" w:hAnsi="標楷體"/>
                <w:color w:val="auto"/>
                <w:sz w:val="21"/>
                <w:szCs w:val="21"/>
              </w:rPr>
              <w:t>元者，無條件進位。</w:t>
            </w: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00" w:lineRule="exact"/>
              <w:jc w:val="center"/>
              <w:rPr>
                <w:rFonts w:ascii="標楷體" w:hAnsi="標楷體"/>
                <w:color w:val="auto"/>
                <w:sz w:val="24"/>
              </w:rPr>
            </w:pP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00" w:lineRule="exact"/>
              <w:jc w:val="center"/>
              <w:rPr>
                <w:rFonts w:ascii="標楷體" w:hAnsi="標楷體"/>
                <w:color w:val="auto"/>
                <w:sz w:val="24"/>
              </w:rPr>
            </w:pPr>
          </w:p>
        </w:tc>
      </w:tr>
      <w:tr w:rsidR="00041C0F">
        <w:tblPrEx>
          <w:tblCellMar>
            <w:top w:w="0" w:type="dxa"/>
            <w:bottom w:w="0" w:type="dxa"/>
          </w:tblCellMar>
        </w:tblPrEx>
        <w:trPr>
          <w:cantSplit/>
        </w:trPr>
        <w:tc>
          <w:tcPr>
            <w:tcW w:w="39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jc w:val="center"/>
            </w:pPr>
            <w:r>
              <w:rPr>
                <w:rFonts w:ascii="標楷體" w:hAnsi="標楷體"/>
                <w:b/>
                <w:color w:val="auto"/>
                <w:sz w:val="24"/>
              </w:rPr>
              <w:t>附表三</w:t>
            </w:r>
          </w:p>
        </w:tc>
        <w:tc>
          <w:tcPr>
            <w:tcW w:w="114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交易日</w:t>
            </w:r>
          </w:p>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前</w:t>
            </w:r>
            <w:r>
              <w:rPr>
                <w:rFonts w:ascii="標楷體" w:hAnsi="標楷體"/>
                <w:color w:val="auto"/>
                <w:sz w:val="24"/>
              </w:rPr>
              <w:t>3</w:t>
            </w:r>
            <w:r>
              <w:rPr>
                <w:rFonts w:ascii="標楷體" w:hAnsi="標楷體"/>
                <w:color w:val="auto"/>
                <w:sz w:val="24"/>
              </w:rPr>
              <w:t>年</w:t>
            </w:r>
          </w:p>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內房屋</w:t>
            </w:r>
          </w:p>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土地交</w:t>
            </w:r>
          </w:p>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易損失</w:t>
            </w:r>
          </w:p>
          <w:p w:rsidR="00041C0F" w:rsidRDefault="0082623E">
            <w:pPr>
              <w:pStyle w:val="a7"/>
              <w:spacing w:line="240" w:lineRule="exact"/>
              <w:ind w:right="-12"/>
              <w:jc w:val="center"/>
              <w:rPr>
                <w:rFonts w:ascii="標楷體" w:hAnsi="標楷體"/>
                <w:color w:val="auto"/>
                <w:sz w:val="24"/>
              </w:rPr>
            </w:pPr>
            <w:r>
              <w:rPr>
                <w:rFonts w:ascii="標楷體" w:hAnsi="標楷體"/>
                <w:color w:val="auto"/>
                <w:sz w:val="24"/>
              </w:rPr>
              <w:t>金額</w:t>
            </w:r>
          </w:p>
          <w:p w:rsidR="00041C0F" w:rsidRDefault="0082623E">
            <w:pPr>
              <w:pStyle w:val="a7"/>
              <w:spacing w:line="240" w:lineRule="exact"/>
              <w:ind w:right="-12"/>
            </w:pPr>
            <w:r>
              <w:rPr>
                <w:rFonts w:ascii="標楷體" w:hAnsi="標楷體"/>
                <w:bCs/>
                <w:color w:val="auto"/>
                <w:spacing w:val="-28"/>
                <w:w w:val="82"/>
                <w:sz w:val="24"/>
              </w:rPr>
              <w:t>【詳說明十】</w:t>
            </w:r>
          </w:p>
        </w:tc>
        <w:tc>
          <w:tcPr>
            <w:tcW w:w="102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核定日期</w:t>
            </w:r>
          </w:p>
        </w:tc>
        <w:tc>
          <w:tcPr>
            <w:tcW w:w="2832"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檔案編號</w:t>
            </w:r>
          </w:p>
        </w:tc>
        <w:tc>
          <w:tcPr>
            <w:tcW w:w="11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交易日期</w:t>
            </w:r>
          </w:p>
        </w:tc>
        <w:tc>
          <w:tcPr>
            <w:tcW w:w="198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核定交易損失金額</w:t>
            </w:r>
            <w:r>
              <w:rPr>
                <w:rFonts w:ascii="標楷體" w:hAnsi="標楷體"/>
                <w:color w:val="auto"/>
                <w:sz w:val="24"/>
              </w:rPr>
              <w:t>(1)</w:t>
            </w:r>
          </w:p>
        </w:tc>
        <w:tc>
          <w:tcPr>
            <w:tcW w:w="2160"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前次減除後餘額</w:t>
            </w:r>
            <w:r>
              <w:rPr>
                <w:rFonts w:ascii="標楷體" w:hAnsi="標楷體"/>
                <w:color w:val="auto"/>
                <w:sz w:val="24"/>
              </w:rPr>
              <w:t>(2)</w:t>
            </w:r>
          </w:p>
        </w:tc>
        <w:tc>
          <w:tcPr>
            <w:tcW w:w="2376" w:type="dxa"/>
            <w:gridSpan w:val="5"/>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本次減除金額</w:t>
            </w:r>
            <w:r>
              <w:rPr>
                <w:rFonts w:ascii="標楷體" w:hAnsi="標楷體"/>
                <w:color w:val="auto"/>
                <w:sz w:val="24"/>
              </w:rPr>
              <w:t>(3)</w:t>
            </w:r>
          </w:p>
        </w:tc>
        <w:tc>
          <w:tcPr>
            <w:tcW w:w="222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color w:val="auto"/>
                <w:sz w:val="24"/>
              </w:rPr>
            </w:pPr>
            <w:r>
              <w:rPr>
                <w:rFonts w:ascii="標楷體" w:hAnsi="標楷體"/>
                <w:color w:val="auto"/>
                <w:sz w:val="24"/>
              </w:rPr>
              <w:t>本次減除後餘額</w:t>
            </w:r>
          </w:p>
          <w:p w:rsidR="00041C0F" w:rsidRDefault="0082623E">
            <w:pPr>
              <w:pStyle w:val="a7"/>
              <w:spacing w:line="300" w:lineRule="exact"/>
              <w:jc w:val="center"/>
              <w:rPr>
                <w:rFonts w:ascii="標楷體" w:hAnsi="標楷體"/>
                <w:color w:val="auto"/>
                <w:sz w:val="24"/>
              </w:rPr>
            </w:pPr>
            <w:r>
              <w:rPr>
                <w:rFonts w:ascii="標楷體" w:hAnsi="標楷體"/>
                <w:color w:val="auto"/>
                <w:sz w:val="24"/>
              </w:rPr>
              <w:t>(4)=(2)-(3)</w:t>
            </w:r>
          </w:p>
        </w:tc>
        <w:tc>
          <w:tcPr>
            <w:tcW w:w="79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jc w:val="center"/>
              <w:rPr>
                <w:rFonts w:ascii="標楷體" w:hAnsi="標楷體"/>
                <w:color w:val="auto"/>
                <w:sz w:val="24"/>
              </w:rPr>
            </w:pPr>
            <w:r>
              <w:rPr>
                <w:rFonts w:ascii="標楷體" w:hAnsi="標楷體"/>
                <w:color w:val="auto"/>
                <w:sz w:val="24"/>
              </w:rPr>
              <w:t>稽徵機關審核</w:t>
            </w:r>
          </w:p>
          <w:p w:rsidR="00041C0F" w:rsidRDefault="0082623E">
            <w:pPr>
              <w:pStyle w:val="a7"/>
              <w:spacing w:line="240" w:lineRule="exact"/>
              <w:jc w:val="center"/>
              <w:rPr>
                <w:rFonts w:ascii="標楷體" w:hAnsi="標楷體"/>
                <w:color w:val="auto"/>
                <w:sz w:val="24"/>
              </w:rPr>
            </w:pPr>
            <w:r>
              <w:rPr>
                <w:rFonts w:ascii="標楷體" w:hAnsi="標楷體"/>
                <w:color w:val="auto"/>
                <w:sz w:val="24"/>
              </w:rPr>
              <w:t>(ZC11)</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2832" w:type="dxa"/>
            <w:gridSpan w:val="6"/>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1188" w:type="dxa"/>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198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2160" w:type="dxa"/>
            <w:gridSpan w:val="6"/>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576" w:type="dxa"/>
            <w:gridSpan w:val="2"/>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82623E">
            <w:pPr>
              <w:pStyle w:val="a7"/>
              <w:snapToGrid w:val="0"/>
              <w:spacing w:line="397" w:lineRule="exact"/>
              <w:jc w:val="center"/>
              <w:rPr>
                <w:rFonts w:ascii="標楷體" w:hAnsi="標楷體"/>
                <w:color w:val="auto"/>
                <w:sz w:val="24"/>
              </w:rPr>
            </w:pPr>
            <w:r>
              <w:rPr>
                <w:rFonts w:ascii="標楷體" w:hAnsi="標楷體"/>
                <w:color w:val="auto"/>
                <w:sz w:val="24"/>
              </w:rPr>
              <w:t>ZC1</w:t>
            </w:r>
          </w:p>
        </w:tc>
        <w:tc>
          <w:tcPr>
            <w:tcW w:w="1800" w:type="dxa"/>
            <w:gridSpan w:val="3"/>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222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792"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napToGrid w:val="0"/>
              <w:spacing w:line="240" w:lineRule="auto"/>
              <w:rPr>
                <w:rFonts w:ascii="標楷體" w:hAnsi="標楷體"/>
                <w:color w:val="auto"/>
                <w:sz w:val="24"/>
              </w:rPr>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2832" w:type="dxa"/>
            <w:gridSpan w:val="6"/>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1188" w:type="dxa"/>
            <w:tcBorders>
              <w:top w:val="single" w:sz="4" w:space="0" w:color="000000"/>
              <w:left w:val="single" w:sz="4" w:space="0" w:color="000000"/>
              <w:bottom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198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041C0F">
            <w:pPr>
              <w:pStyle w:val="a7"/>
              <w:snapToGrid w:val="0"/>
              <w:spacing w:line="397" w:lineRule="exact"/>
              <w:jc w:val="center"/>
              <w:rPr>
                <w:rFonts w:ascii="標楷體" w:hAnsi="標楷體"/>
                <w:color w:val="auto"/>
                <w:sz w:val="24"/>
              </w:rPr>
            </w:pPr>
          </w:p>
        </w:tc>
        <w:tc>
          <w:tcPr>
            <w:tcW w:w="2160"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5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napToGrid w:val="0"/>
              <w:spacing w:line="397" w:lineRule="exact"/>
              <w:jc w:val="center"/>
              <w:rPr>
                <w:rFonts w:ascii="標楷體" w:hAnsi="標楷體"/>
                <w:color w:val="auto"/>
                <w:sz w:val="24"/>
              </w:rPr>
            </w:pPr>
            <w:r>
              <w:rPr>
                <w:rFonts w:ascii="標楷體" w:hAnsi="標楷體"/>
                <w:color w:val="auto"/>
                <w:sz w:val="24"/>
              </w:rPr>
              <w:t>ZC2</w:t>
            </w:r>
          </w:p>
        </w:tc>
        <w:tc>
          <w:tcPr>
            <w:tcW w:w="18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222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2832"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1188" w:type="dxa"/>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198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2160"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5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napToGrid w:val="0"/>
              <w:spacing w:line="397" w:lineRule="exact"/>
              <w:jc w:val="center"/>
              <w:rPr>
                <w:rFonts w:ascii="標楷體" w:hAnsi="標楷體"/>
                <w:color w:val="auto"/>
                <w:sz w:val="24"/>
              </w:rPr>
            </w:pPr>
            <w:r>
              <w:rPr>
                <w:rFonts w:ascii="標楷體" w:hAnsi="標楷體"/>
                <w:color w:val="auto"/>
                <w:sz w:val="24"/>
              </w:rPr>
              <w:t>ZC3</w:t>
            </w:r>
          </w:p>
        </w:tc>
        <w:tc>
          <w:tcPr>
            <w:tcW w:w="18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222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5040" w:type="dxa"/>
            <w:gridSpan w:val="8"/>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napToGrid w:val="0"/>
              <w:spacing w:line="397" w:lineRule="exact"/>
              <w:jc w:val="center"/>
            </w:pPr>
            <w:r>
              <w:rPr>
                <w:rFonts w:ascii="標楷體" w:hAnsi="標楷體"/>
                <w:color w:val="auto"/>
                <w:sz w:val="24"/>
              </w:rPr>
              <w:t>合計</w:t>
            </w:r>
          </w:p>
        </w:tc>
        <w:tc>
          <w:tcPr>
            <w:tcW w:w="198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pPr>
          </w:p>
        </w:tc>
        <w:tc>
          <w:tcPr>
            <w:tcW w:w="2160"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576" w:type="dxa"/>
            <w:gridSpan w:val="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napToGrid w:val="0"/>
              <w:spacing w:line="397" w:lineRule="exact"/>
              <w:jc w:val="center"/>
              <w:rPr>
                <w:rFonts w:ascii="標楷體" w:hAnsi="標楷體"/>
                <w:color w:val="auto"/>
                <w:sz w:val="24"/>
              </w:rPr>
            </w:pPr>
            <w:r>
              <w:rPr>
                <w:rFonts w:ascii="標楷體" w:hAnsi="標楷體"/>
                <w:color w:val="auto"/>
                <w:sz w:val="24"/>
              </w:rPr>
              <w:t>ZC</w:t>
            </w:r>
          </w:p>
        </w:tc>
        <w:tc>
          <w:tcPr>
            <w:tcW w:w="1800"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2220"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napToGrid w:val="0"/>
              <w:spacing w:line="397" w:lineRule="exact"/>
              <w:jc w:val="center"/>
              <w:rPr>
                <w:rFonts w:ascii="標楷體" w:hAnsi="標楷體"/>
                <w:color w:val="auto"/>
                <w:sz w:val="24"/>
              </w:rPr>
            </w:pPr>
          </w:p>
        </w:tc>
        <w:tc>
          <w:tcPr>
            <w:tcW w:w="792"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00000" w:rsidRDefault="0082623E">
            <w:pPr>
              <w:widowControl/>
            </w:pPr>
          </w:p>
        </w:tc>
      </w:tr>
      <w:tr w:rsidR="00041C0F">
        <w:tblPrEx>
          <w:tblCellMar>
            <w:top w:w="0" w:type="dxa"/>
            <w:bottom w:w="0" w:type="dxa"/>
          </w:tblCellMar>
        </w:tblPrEx>
        <w:trPr>
          <w:cantSplit/>
        </w:trPr>
        <w:tc>
          <w:tcPr>
            <w:tcW w:w="396"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00" w:lineRule="exact"/>
              <w:jc w:val="center"/>
              <w:rPr>
                <w:rFonts w:ascii="標楷體" w:hAnsi="標楷體"/>
                <w:b/>
                <w:color w:val="auto"/>
                <w:sz w:val="24"/>
              </w:rPr>
            </w:pPr>
            <w:r>
              <w:rPr>
                <w:rFonts w:ascii="標楷體" w:hAnsi="標楷體"/>
                <w:b/>
                <w:color w:val="auto"/>
                <w:sz w:val="24"/>
              </w:rPr>
              <w:t>附表四</w:t>
            </w:r>
          </w:p>
        </w:tc>
        <w:tc>
          <w:tcPr>
            <w:tcW w:w="114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40" w:lineRule="exact"/>
              <w:ind w:right="-12"/>
              <w:jc w:val="center"/>
              <w:rPr>
                <w:rFonts w:ascii="標楷體" w:hAnsi="標楷體"/>
                <w:bCs/>
                <w:color w:val="auto"/>
                <w:sz w:val="24"/>
              </w:rPr>
            </w:pPr>
            <w:r>
              <w:rPr>
                <w:rFonts w:ascii="標楷體" w:hAnsi="標楷體"/>
                <w:bCs/>
                <w:color w:val="auto"/>
                <w:sz w:val="24"/>
              </w:rPr>
              <w:t>重購自住房屋土地扣抵稅額</w:t>
            </w:r>
          </w:p>
          <w:p w:rsidR="00041C0F" w:rsidRDefault="0082623E">
            <w:pPr>
              <w:pStyle w:val="a7"/>
              <w:spacing w:line="240" w:lineRule="exact"/>
              <w:jc w:val="center"/>
            </w:pPr>
            <w:r>
              <w:rPr>
                <w:rFonts w:ascii="標楷體" w:hAnsi="標楷體"/>
                <w:bCs/>
                <w:color w:val="auto"/>
                <w:spacing w:val="-28"/>
                <w:sz w:val="24"/>
              </w:rPr>
              <w:t>【詳說明十二】</w:t>
            </w:r>
          </w:p>
        </w:tc>
        <w:tc>
          <w:tcPr>
            <w:tcW w:w="8268" w:type="dxa"/>
            <w:gridSpan w:val="1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00" w:lineRule="exact"/>
              <w:jc w:val="center"/>
            </w:pPr>
            <w:r>
              <w:rPr>
                <w:rFonts w:ascii="標楷體" w:hAnsi="標楷體"/>
                <w:color w:val="auto"/>
                <w:spacing w:val="-20"/>
                <w:sz w:val="24"/>
              </w:rPr>
              <w:t>重購自住房屋土地</w:t>
            </w:r>
          </w:p>
        </w:tc>
        <w:tc>
          <w:tcPr>
            <w:tcW w:w="6300" w:type="dxa"/>
            <w:gridSpan w:val="1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041C0F" w:rsidRDefault="0082623E">
            <w:pPr>
              <w:pStyle w:val="a7"/>
              <w:spacing w:line="400" w:lineRule="exact"/>
              <w:jc w:val="center"/>
            </w:pPr>
            <w:r>
              <w:rPr>
                <w:rFonts w:ascii="標楷體" w:hAnsi="標楷體"/>
                <w:color w:val="auto"/>
                <w:spacing w:val="-20"/>
                <w:sz w:val="24"/>
              </w:rPr>
              <w:t>出售自住房屋土地</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sz w:val="24"/>
              </w:rPr>
              <w:t>項目</w:t>
            </w:r>
          </w:p>
        </w:tc>
        <w:tc>
          <w:tcPr>
            <w:tcW w:w="1128" w:type="dxa"/>
            <w:gridSpan w:val="2"/>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86"/>
                <w:sz w:val="24"/>
              </w:rPr>
            </w:pPr>
            <w:r>
              <w:rPr>
                <w:rFonts w:ascii="標楷體" w:hAnsi="標楷體"/>
                <w:color w:val="auto"/>
                <w:spacing w:val="-20"/>
                <w:w w:val="86"/>
                <w:sz w:val="24"/>
              </w:rPr>
              <w:t>移轉登記</w:t>
            </w:r>
            <w:r>
              <w:rPr>
                <w:rFonts w:ascii="標楷體" w:hAnsi="標楷體"/>
                <w:color w:val="auto"/>
                <w:spacing w:val="-20"/>
                <w:w w:val="86"/>
                <w:sz w:val="24"/>
              </w:rPr>
              <w:t>(</w:t>
            </w:r>
            <w:r>
              <w:rPr>
                <w:rFonts w:ascii="標楷體" w:hAnsi="標楷體"/>
                <w:color w:val="auto"/>
                <w:spacing w:val="-20"/>
                <w:w w:val="86"/>
                <w:sz w:val="24"/>
              </w:rPr>
              <w:t>權利</w:t>
            </w:r>
            <w:r>
              <w:rPr>
                <w:rFonts w:ascii="標楷體" w:hAnsi="標楷體"/>
                <w:color w:val="auto"/>
                <w:spacing w:val="-20"/>
                <w:w w:val="86"/>
                <w:sz w:val="24"/>
              </w:rPr>
              <w:t>)</w:t>
            </w:r>
            <w:r>
              <w:rPr>
                <w:rFonts w:ascii="標楷體" w:hAnsi="標楷體"/>
                <w:color w:val="auto"/>
                <w:spacing w:val="-20"/>
                <w:w w:val="86"/>
                <w:sz w:val="24"/>
              </w:rPr>
              <w:t>日</w:t>
            </w:r>
          </w:p>
        </w:tc>
        <w:tc>
          <w:tcPr>
            <w:tcW w:w="1416"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90"/>
                <w:sz w:val="24"/>
              </w:rPr>
            </w:pPr>
            <w:r>
              <w:rPr>
                <w:rFonts w:ascii="標楷體" w:hAnsi="標楷體"/>
                <w:color w:val="auto"/>
                <w:spacing w:val="-20"/>
                <w:w w:val="90"/>
                <w:sz w:val="24"/>
              </w:rPr>
              <w:t>重購所有權人</w:t>
            </w:r>
          </w:p>
        </w:tc>
        <w:tc>
          <w:tcPr>
            <w:tcW w:w="3456" w:type="dxa"/>
            <w:gridSpan w:val="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90"/>
                <w:sz w:val="24"/>
              </w:rPr>
            </w:pPr>
            <w:r>
              <w:rPr>
                <w:rFonts w:ascii="標楷體" w:hAnsi="標楷體"/>
                <w:color w:val="auto"/>
                <w:spacing w:val="-20"/>
                <w:w w:val="90"/>
                <w:sz w:val="24"/>
              </w:rPr>
              <w:t>房屋</w:t>
            </w:r>
            <w:r>
              <w:rPr>
                <w:rFonts w:ascii="標楷體" w:hAnsi="標楷體"/>
                <w:color w:val="auto"/>
                <w:spacing w:val="-20"/>
                <w:w w:val="90"/>
                <w:sz w:val="24"/>
              </w:rPr>
              <w:t>(</w:t>
            </w:r>
            <w:r>
              <w:rPr>
                <w:rFonts w:ascii="標楷體" w:hAnsi="標楷體"/>
                <w:color w:val="auto"/>
                <w:spacing w:val="-20"/>
                <w:w w:val="90"/>
                <w:sz w:val="24"/>
              </w:rPr>
              <w:t>使用權</w:t>
            </w:r>
            <w:r>
              <w:rPr>
                <w:rFonts w:ascii="標楷體" w:hAnsi="標楷體"/>
                <w:color w:val="auto"/>
                <w:spacing w:val="-20"/>
                <w:w w:val="90"/>
                <w:sz w:val="24"/>
              </w:rPr>
              <w:t>)</w:t>
            </w:r>
            <w:r>
              <w:rPr>
                <w:rFonts w:ascii="標楷體" w:hAnsi="標楷體"/>
                <w:color w:val="auto"/>
                <w:spacing w:val="-20"/>
                <w:w w:val="90"/>
                <w:sz w:val="24"/>
              </w:rPr>
              <w:t>稅籍編號</w:t>
            </w:r>
            <w:r>
              <w:rPr>
                <w:rFonts w:ascii="標楷體" w:hAnsi="標楷體"/>
                <w:color w:val="auto"/>
                <w:spacing w:val="-20"/>
                <w:w w:val="90"/>
                <w:sz w:val="24"/>
              </w:rPr>
              <w:t>/</w:t>
            </w:r>
            <w:r>
              <w:rPr>
                <w:rFonts w:ascii="標楷體" w:hAnsi="標楷體"/>
                <w:color w:val="auto"/>
                <w:spacing w:val="-20"/>
                <w:w w:val="90"/>
                <w:sz w:val="24"/>
              </w:rPr>
              <w:t>地址</w:t>
            </w:r>
          </w:p>
        </w:tc>
        <w:tc>
          <w:tcPr>
            <w:tcW w:w="1248" w:type="dxa"/>
            <w:gridSpan w:val="4"/>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86"/>
                <w:sz w:val="24"/>
              </w:rPr>
            </w:pPr>
            <w:r>
              <w:rPr>
                <w:rFonts w:ascii="標楷體" w:hAnsi="標楷體"/>
                <w:color w:val="auto"/>
                <w:spacing w:val="-20"/>
                <w:w w:val="86"/>
                <w:sz w:val="24"/>
              </w:rPr>
              <w:t>重購價額</w:t>
            </w:r>
          </w:p>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w w:val="86"/>
                <w:sz w:val="24"/>
              </w:rPr>
              <w:t>(1</w:t>
            </w:r>
            <w:r>
              <w:rPr>
                <w:rFonts w:ascii="標楷體" w:hAnsi="標楷體"/>
                <w:color w:val="auto"/>
                <w:spacing w:val="-20"/>
                <w:w w:val="86"/>
                <w:sz w:val="24"/>
              </w:rPr>
              <w:t>)</w:t>
            </w:r>
          </w:p>
        </w:tc>
        <w:tc>
          <w:tcPr>
            <w:tcW w:w="1200" w:type="dxa"/>
            <w:gridSpan w:val="3"/>
            <w:vMerge w:val="restart"/>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pPr>
            <w:r>
              <w:rPr>
                <w:rFonts w:ascii="標楷體" w:hAnsi="標楷體"/>
                <w:color w:val="auto"/>
                <w:spacing w:val="-20"/>
                <w:w w:val="86"/>
                <w:sz w:val="24"/>
              </w:rPr>
              <w:t>移轉登記</w:t>
            </w:r>
          </w:p>
          <w:p w:rsidR="00041C0F" w:rsidRDefault="0082623E">
            <w:pPr>
              <w:pStyle w:val="a7"/>
              <w:spacing w:line="340" w:lineRule="exact"/>
              <w:jc w:val="center"/>
            </w:pPr>
            <w:r>
              <w:rPr>
                <w:rFonts w:ascii="標楷體" w:hAnsi="標楷體"/>
                <w:color w:val="auto"/>
                <w:spacing w:val="-20"/>
                <w:w w:val="86"/>
                <w:sz w:val="24"/>
              </w:rPr>
              <w:t>(</w:t>
            </w:r>
            <w:r>
              <w:rPr>
                <w:rFonts w:ascii="標楷體" w:hAnsi="標楷體"/>
                <w:color w:val="auto"/>
                <w:spacing w:val="-20"/>
                <w:w w:val="86"/>
                <w:sz w:val="24"/>
              </w:rPr>
              <w:t>權利</w:t>
            </w:r>
            <w:r>
              <w:rPr>
                <w:rFonts w:ascii="標楷體" w:hAnsi="標楷體"/>
                <w:color w:val="auto"/>
                <w:spacing w:val="-20"/>
                <w:w w:val="86"/>
                <w:sz w:val="24"/>
              </w:rPr>
              <w:t>)</w:t>
            </w:r>
            <w:r>
              <w:rPr>
                <w:rFonts w:ascii="標楷體" w:hAnsi="標楷體"/>
                <w:color w:val="auto"/>
                <w:spacing w:val="-20"/>
                <w:w w:val="86"/>
                <w:sz w:val="24"/>
              </w:rPr>
              <w:t>日</w:t>
            </w:r>
          </w:p>
        </w:tc>
        <w:tc>
          <w:tcPr>
            <w:tcW w:w="4020" w:type="dxa"/>
            <w:gridSpan w:val="7"/>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sz w:val="24"/>
              </w:rPr>
              <w:t>房屋</w:t>
            </w:r>
            <w:r>
              <w:rPr>
                <w:rFonts w:ascii="標楷體" w:hAnsi="標楷體"/>
                <w:color w:val="auto"/>
                <w:spacing w:val="-20"/>
                <w:sz w:val="24"/>
              </w:rPr>
              <w:t>(</w:t>
            </w:r>
            <w:r>
              <w:rPr>
                <w:rFonts w:ascii="標楷體" w:hAnsi="標楷體"/>
                <w:color w:val="auto"/>
                <w:spacing w:val="-20"/>
                <w:sz w:val="24"/>
              </w:rPr>
              <w:t>使用權</w:t>
            </w:r>
            <w:r>
              <w:rPr>
                <w:rFonts w:ascii="標楷體" w:hAnsi="標楷體"/>
                <w:color w:val="auto"/>
                <w:spacing w:val="-20"/>
                <w:sz w:val="24"/>
              </w:rPr>
              <w:t>)</w:t>
            </w:r>
            <w:r>
              <w:rPr>
                <w:rFonts w:ascii="標楷體" w:hAnsi="標楷體"/>
                <w:color w:val="auto"/>
                <w:spacing w:val="-20"/>
                <w:sz w:val="24"/>
              </w:rPr>
              <w:t>稅籍編號</w:t>
            </w:r>
            <w:r>
              <w:rPr>
                <w:rFonts w:ascii="標楷體" w:hAnsi="標楷體"/>
                <w:color w:val="auto"/>
                <w:spacing w:val="-20"/>
                <w:sz w:val="24"/>
              </w:rPr>
              <w:t>/</w:t>
            </w:r>
            <w:r>
              <w:rPr>
                <w:rFonts w:ascii="標楷體" w:hAnsi="標楷體"/>
                <w:color w:val="auto"/>
                <w:spacing w:val="-20"/>
                <w:sz w:val="24"/>
              </w:rPr>
              <w:t>地址</w:t>
            </w:r>
          </w:p>
        </w:tc>
        <w:tc>
          <w:tcPr>
            <w:tcW w:w="1080" w:type="dxa"/>
            <w:gridSpan w:val="2"/>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sz w:val="24"/>
              </w:rPr>
              <w:t>出售價額</w:t>
            </w:r>
            <w:r>
              <w:rPr>
                <w:rFonts w:ascii="標楷體" w:hAnsi="標楷體"/>
                <w:color w:val="auto"/>
                <w:spacing w:val="-20"/>
                <w:sz w:val="24"/>
              </w:rPr>
              <w:t>(2)</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28" w:type="dxa"/>
            <w:gridSpan w:val="2"/>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00000" w:rsidRDefault="0082623E">
            <w:pPr>
              <w:widowControl/>
            </w:pPr>
          </w:p>
        </w:tc>
        <w:tc>
          <w:tcPr>
            <w:tcW w:w="1416" w:type="dxa"/>
            <w:gridSpan w:val="3"/>
            <w:tcBorders>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90"/>
                <w:sz w:val="24"/>
              </w:rPr>
            </w:pPr>
            <w:r>
              <w:rPr>
                <w:rFonts w:ascii="標楷體" w:hAnsi="標楷體"/>
                <w:color w:val="auto"/>
                <w:spacing w:val="-20"/>
                <w:w w:val="90"/>
                <w:sz w:val="24"/>
              </w:rPr>
              <w:t>統一編</w:t>
            </w:r>
            <w:r>
              <w:rPr>
                <w:rFonts w:ascii="標楷體" w:hAnsi="標楷體"/>
                <w:color w:val="auto"/>
                <w:spacing w:val="-20"/>
                <w:w w:val="90"/>
                <w:sz w:val="24"/>
              </w:rPr>
              <w:t>(</w:t>
            </w:r>
            <w:r>
              <w:rPr>
                <w:rFonts w:ascii="標楷體" w:hAnsi="標楷體"/>
                <w:color w:val="auto"/>
                <w:spacing w:val="-20"/>
                <w:w w:val="90"/>
                <w:sz w:val="24"/>
              </w:rPr>
              <w:t>證</w:t>
            </w:r>
            <w:r>
              <w:rPr>
                <w:rFonts w:ascii="標楷體" w:hAnsi="標楷體"/>
                <w:color w:val="auto"/>
                <w:spacing w:val="-20"/>
                <w:w w:val="90"/>
                <w:sz w:val="24"/>
              </w:rPr>
              <w:t>)</w:t>
            </w:r>
            <w:r>
              <w:rPr>
                <w:rFonts w:ascii="標楷體" w:hAnsi="標楷體"/>
                <w:color w:val="auto"/>
                <w:spacing w:val="-20"/>
                <w:w w:val="90"/>
                <w:sz w:val="24"/>
              </w:rPr>
              <w:t>號</w:t>
            </w:r>
          </w:p>
        </w:tc>
        <w:tc>
          <w:tcPr>
            <w:tcW w:w="3456" w:type="dxa"/>
            <w:gridSpan w:val="6"/>
            <w:tcBorders>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94"/>
                <w:sz w:val="24"/>
              </w:rPr>
            </w:pPr>
            <w:r>
              <w:rPr>
                <w:rFonts w:ascii="標楷體" w:hAnsi="標楷體"/>
                <w:color w:val="auto"/>
                <w:spacing w:val="-20"/>
                <w:w w:val="94"/>
                <w:sz w:val="24"/>
              </w:rPr>
              <w:t>土地坐落</w:t>
            </w:r>
            <w:r>
              <w:rPr>
                <w:rFonts w:ascii="標楷體" w:hAnsi="標楷體"/>
                <w:color w:val="auto"/>
                <w:spacing w:val="-40"/>
                <w:w w:val="90"/>
                <w:sz w:val="24"/>
              </w:rPr>
              <w:t>(</w:t>
            </w:r>
            <w:r>
              <w:rPr>
                <w:rFonts w:ascii="標楷體" w:hAnsi="標楷體"/>
                <w:color w:val="auto"/>
                <w:spacing w:val="-40"/>
                <w:w w:val="90"/>
                <w:sz w:val="24"/>
              </w:rPr>
              <w:t>鄉鎮市區</w:t>
            </w:r>
            <w:r>
              <w:rPr>
                <w:rFonts w:ascii="標楷體" w:hAnsi="標楷體"/>
                <w:color w:val="auto"/>
                <w:spacing w:val="-40"/>
                <w:w w:val="90"/>
                <w:sz w:val="24"/>
              </w:rPr>
              <w:t>/</w:t>
            </w:r>
            <w:r>
              <w:rPr>
                <w:rFonts w:ascii="標楷體" w:hAnsi="標楷體"/>
                <w:color w:val="auto"/>
                <w:spacing w:val="-40"/>
                <w:w w:val="90"/>
                <w:sz w:val="24"/>
              </w:rPr>
              <w:t>段</w:t>
            </w:r>
            <w:r>
              <w:rPr>
                <w:rFonts w:ascii="標楷體" w:hAnsi="標楷體"/>
                <w:color w:val="auto"/>
                <w:spacing w:val="-40"/>
                <w:w w:val="90"/>
                <w:sz w:val="24"/>
              </w:rPr>
              <w:t>/</w:t>
            </w:r>
            <w:r>
              <w:rPr>
                <w:rFonts w:ascii="標楷體" w:hAnsi="標楷體"/>
                <w:color w:val="auto"/>
                <w:spacing w:val="-40"/>
                <w:w w:val="90"/>
                <w:sz w:val="24"/>
              </w:rPr>
              <w:t>小段</w:t>
            </w:r>
            <w:r>
              <w:rPr>
                <w:rFonts w:ascii="標楷體" w:hAnsi="標楷體"/>
                <w:color w:val="auto"/>
                <w:spacing w:val="-40"/>
                <w:w w:val="90"/>
                <w:sz w:val="24"/>
              </w:rPr>
              <w:t>/</w:t>
            </w:r>
            <w:r>
              <w:rPr>
                <w:rFonts w:ascii="標楷體" w:hAnsi="標楷體"/>
                <w:color w:val="auto"/>
                <w:spacing w:val="-40"/>
                <w:w w:val="90"/>
                <w:sz w:val="24"/>
              </w:rPr>
              <w:t>地號</w:t>
            </w:r>
            <w:r>
              <w:rPr>
                <w:rFonts w:ascii="標楷體" w:hAnsi="標楷體"/>
                <w:color w:val="auto"/>
                <w:spacing w:val="-40"/>
                <w:w w:val="90"/>
                <w:sz w:val="24"/>
              </w:rPr>
              <w:t>)</w:t>
            </w:r>
          </w:p>
        </w:tc>
        <w:tc>
          <w:tcPr>
            <w:tcW w:w="1248" w:type="dxa"/>
            <w:gridSpan w:val="4"/>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200" w:type="dxa"/>
            <w:gridSpan w:val="3"/>
            <w:vMerge/>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00000" w:rsidRDefault="0082623E">
            <w:pPr>
              <w:widowControl/>
            </w:pPr>
          </w:p>
        </w:tc>
        <w:tc>
          <w:tcPr>
            <w:tcW w:w="4020" w:type="dxa"/>
            <w:gridSpan w:val="7"/>
            <w:tcBorders>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w w:val="94"/>
                <w:sz w:val="24"/>
              </w:rPr>
            </w:pPr>
            <w:r>
              <w:rPr>
                <w:rFonts w:ascii="標楷體" w:hAnsi="標楷體"/>
                <w:color w:val="auto"/>
                <w:spacing w:val="-20"/>
                <w:w w:val="94"/>
                <w:sz w:val="24"/>
              </w:rPr>
              <w:t>土地坐落</w:t>
            </w:r>
            <w:r>
              <w:rPr>
                <w:rFonts w:ascii="標楷體" w:hAnsi="標楷體"/>
                <w:color w:val="auto"/>
                <w:spacing w:val="-20"/>
                <w:w w:val="94"/>
                <w:sz w:val="24"/>
              </w:rPr>
              <w:t>(</w:t>
            </w:r>
            <w:r>
              <w:rPr>
                <w:rFonts w:ascii="標楷體" w:hAnsi="標楷體"/>
                <w:color w:val="auto"/>
                <w:spacing w:val="-20"/>
                <w:w w:val="94"/>
                <w:sz w:val="24"/>
              </w:rPr>
              <w:t>鄉鎮市區</w:t>
            </w:r>
            <w:r>
              <w:rPr>
                <w:rFonts w:ascii="標楷體" w:hAnsi="標楷體"/>
                <w:color w:val="auto"/>
                <w:spacing w:val="-20"/>
                <w:w w:val="94"/>
                <w:sz w:val="24"/>
              </w:rPr>
              <w:t>/</w:t>
            </w:r>
            <w:r>
              <w:rPr>
                <w:rFonts w:ascii="標楷體" w:hAnsi="標楷體"/>
                <w:color w:val="auto"/>
                <w:spacing w:val="-20"/>
                <w:w w:val="94"/>
                <w:sz w:val="24"/>
              </w:rPr>
              <w:t>段</w:t>
            </w:r>
            <w:r>
              <w:rPr>
                <w:rFonts w:ascii="標楷體" w:hAnsi="標楷體"/>
                <w:color w:val="auto"/>
                <w:spacing w:val="-20"/>
                <w:w w:val="94"/>
                <w:sz w:val="24"/>
              </w:rPr>
              <w:t>/</w:t>
            </w:r>
            <w:r>
              <w:rPr>
                <w:rFonts w:ascii="標楷體" w:hAnsi="標楷體"/>
                <w:color w:val="auto"/>
                <w:spacing w:val="-20"/>
                <w:w w:val="94"/>
                <w:sz w:val="24"/>
              </w:rPr>
              <w:t>小段</w:t>
            </w:r>
            <w:r>
              <w:rPr>
                <w:rFonts w:ascii="標楷體" w:hAnsi="標楷體"/>
                <w:color w:val="auto"/>
                <w:spacing w:val="-20"/>
                <w:w w:val="94"/>
                <w:sz w:val="24"/>
              </w:rPr>
              <w:t>/</w:t>
            </w:r>
            <w:r>
              <w:rPr>
                <w:rFonts w:ascii="標楷體" w:hAnsi="標楷體"/>
                <w:color w:val="auto"/>
                <w:spacing w:val="-20"/>
                <w:w w:val="94"/>
                <w:sz w:val="24"/>
              </w:rPr>
              <w:t>地號</w:t>
            </w:r>
            <w:r>
              <w:rPr>
                <w:rFonts w:ascii="標楷體" w:hAnsi="標楷體"/>
                <w:color w:val="auto"/>
                <w:spacing w:val="-20"/>
                <w:w w:val="94"/>
                <w:sz w:val="24"/>
              </w:rPr>
              <w:t>)</w:t>
            </w:r>
          </w:p>
        </w:tc>
        <w:tc>
          <w:tcPr>
            <w:tcW w:w="108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sz w:val="24"/>
              </w:rPr>
              <w:t>房屋</w:t>
            </w:r>
          </w:p>
          <w:p w:rsidR="00041C0F" w:rsidRDefault="0082623E">
            <w:pPr>
              <w:pStyle w:val="a7"/>
              <w:spacing w:line="340" w:lineRule="exact"/>
              <w:jc w:val="center"/>
            </w:pPr>
            <w:r>
              <w:rPr>
                <w:rFonts w:ascii="標楷體" w:hAnsi="標楷體"/>
                <w:color w:val="auto"/>
                <w:spacing w:val="-20"/>
                <w:sz w:val="24"/>
              </w:rPr>
              <w:t>土地</w:t>
            </w: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416"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3456"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24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200"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4020" w:type="dxa"/>
            <w:gridSpan w:val="7"/>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0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color w:val="auto"/>
                <w:spacing w:val="-20"/>
                <w:sz w:val="24"/>
              </w:rPr>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02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28"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416" w:type="dxa"/>
            <w:gridSpan w:val="3"/>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3456"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24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200"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4020" w:type="dxa"/>
            <w:gridSpan w:val="7"/>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10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color w:val="auto"/>
                <w:spacing w:val="-20"/>
                <w:sz w:val="24"/>
              </w:rPr>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020" w:type="dxa"/>
            <w:gridSpan w:val="1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454" w:lineRule="exact"/>
              <w:jc w:val="center"/>
              <w:rPr>
                <w:rFonts w:ascii="標楷體" w:hAnsi="標楷體"/>
                <w:color w:val="auto"/>
                <w:spacing w:val="-20"/>
                <w:sz w:val="24"/>
              </w:rPr>
            </w:pPr>
            <w:r>
              <w:rPr>
                <w:rFonts w:ascii="標楷體" w:hAnsi="標楷體"/>
                <w:color w:val="auto"/>
                <w:spacing w:val="-20"/>
                <w:sz w:val="24"/>
              </w:rPr>
              <w:t>合計</w:t>
            </w:r>
          </w:p>
        </w:tc>
        <w:tc>
          <w:tcPr>
            <w:tcW w:w="1248"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454" w:lineRule="exact"/>
              <w:jc w:val="center"/>
              <w:rPr>
                <w:rFonts w:ascii="標楷體" w:hAnsi="標楷體"/>
                <w:color w:val="auto"/>
                <w:spacing w:val="-20"/>
                <w:sz w:val="24"/>
              </w:rPr>
            </w:pPr>
          </w:p>
        </w:tc>
        <w:tc>
          <w:tcPr>
            <w:tcW w:w="5220" w:type="dxa"/>
            <w:gridSpan w:val="10"/>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454" w:lineRule="exact"/>
              <w:jc w:val="center"/>
              <w:rPr>
                <w:rFonts w:ascii="標楷體" w:hAnsi="標楷體"/>
                <w:color w:val="auto"/>
                <w:spacing w:val="-20"/>
                <w:sz w:val="24"/>
              </w:rPr>
            </w:pPr>
            <w:r>
              <w:rPr>
                <w:rFonts w:ascii="標楷體" w:hAnsi="標楷體"/>
                <w:color w:val="auto"/>
                <w:spacing w:val="-20"/>
                <w:sz w:val="24"/>
              </w:rPr>
              <w:t>合計</w:t>
            </w:r>
          </w:p>
        </w:tc>
        <w:tc>
          <w:tcPr>
            <w:tcW w:w="1080"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97" w:lineRule="exact"/>
              <w:jc w:val="center"/>
              <w:rPr>
                <w:rFonts w:ascii="標楷體" w:hAnsi="標楷體"/>
                <w:color w:val="auto"/>
                <w:spacing w:val="-20"/>
                <w:sz w:val="24"/>
              </w:rPr>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4568" w:type="dxa"/>
            <w:gridSpan w:val="28"/>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280" w:lineRule="exact"/>
              <w:jc w:val="left"/>
              <w:rPr>
                <w:rFonts w:ascii="標楷體" w:hAnsi="標楷體"/>
                <w:color w:val="auto"/>
                <w:spacing w:val="-20"/>
                <w:sz w:val="24"/>
              </w:rPr>
            </w:pPr>
            <w:r>
              <w:rPr>
                <w:rFonts w:ascii="標楷體" w:hAnsi="標楷體"/>
                <w:color w:val="auto"/>
                <w:spacing w:val="-20"/>
                <w:sz w:val="24"/>
              </w:rPr>
              <w:t>註：房屋土地交易之重購或出售價額如未劃分房屋土地各別價額者，請於其中一欄填寫合計數即可。</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3288" w:type="dxa"/>
            <w:gridSpan w:val="5"/>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24"/>
              </w:rPr>
            </w:pPr>
            <w:r>
              <w:rPr>
                <w:rFonts w:ascii="標楷體" w:hAnsi="標楷體"/>
                <w:color w:val="auto"/>
                <w:spacing w:val="-20"/>
                <w:sz w:val="24"/>
              </w:rPr>
              <w:t>出售自住房屋土地應納稅額</w:t>
            </w:r>
            <w:r>
              <w:rPr>
                <w:rFonts w:ascii="標楷體" w:hAnsi="標楷體"/>
                <w:color w:val="auto"/>
                <w:spacing w:val="-20"/>
                <w:sz w:val="24"/>
              </w:rPr>
              <w:t>(AF)</w:t>
            </w:r>
          </w:p>
        </w:tc>
        <w:tc>
          <w:tcPr>
            <w:tcW w:w="7596" w:type="dxa"/>
            <w:gridSpan w:val="16"/>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b/>
                <w:color w:val="auto"/>
                <w:spacing w:val="-20"/>
                <w:sz w:val="24"/>
              </w:rPr>
            </w:pPr>
            <w:r>
              <w:rPr>
                <w:rFonts w:ascii="標楷體" w:hAnsi="標楷體"/>
                <w:b/>
                <w:color w:val="auto"/>
                <w:spacing w:val="-20"/>
                <w:sz w:val="24"/>
              </w:rPr>
              <w:t>扣抵稅額</w:t>
            </w:r>
            <w:r>
              <w:rPr>
                <w:rFonts w:ascii="標楷體" w:hAnsi="標楷體"/>
                <w:b/>
                <w:color w:val="auto"/>
                <w:spacing w:val="-20"/>
                <w:sz w:val="24"/>
              </w:rPr>
              <w:t>(3)</w:t>
            </w:r>
          </w:p>
        </w:tc>
        <w:tc>
          <w:tcPr>
            <w:tcW w:w="3684" w:type="dxa"/>
            <w:gridSpan w:val="7"/>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b/>
                <w:color w:val="auto"/>
                <w:spacing w:val="-20"/>
                <w:sz w:val="24"/>
              </w:rPr>
            </w:pPr>
            <w:r>
              <w:rPr>
                <w:rFonts w:ascii="標楷體" w:hAnsi="標楷體"/>
                <w:b/>
                <w:color w:val="auto"/>
                <w:spacing w:val="-20"/>
                <w:sz w:val="24"/>
              </w:rPr>
              <w:t>稽徵機關審核</w:t>
            </w: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3288" w:type="dxa"/>
            <w:gridSpan w:val="5"/>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7596" w:type="dxa"/>
            <w:gridSpan w:val="16"/>
            <w:tcBorders>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283" w:lineRule="exact"/>
              <w:jc w:val="center"/>
              <w:rPr>
                <w:rFonts w:ascii="標楷體" w:hAnsi="標楷體"/>
                <w:b/>
                <w:color w:val="auto"/>
                <w:spacing w:val="-20"/>
                <w:sz w:val="24"/>
              </w:rPr>
            </w:pPr>
            <w:r>
              <w:rPr>
                <w:rFonts w:ascii="標楷體" w:hAnsi="標楷體"/>
                <w:b/>
                <w:color w:val="auto"/>
                <w:spacing w:val="-20"/>
                <w:sz w:val="24"/>
              </w:rPr>
              <w:t>(1)≧(2)</w:t>
            </w:r>
            <w:r>
              <w:rPr>
                <w:rFonts w:ascii="標楷體" w:hAnsi="標楷體"/>
                <w:b/>
                <w:color w:val="auto"/>
                <w:spacing w:val="-20"/>
                <w:sz w:val="24"/>
              </w:rPr>
              <w:t>時</w:t>
            </w:r>
            <w:r>
              <w:rPr>
                <w:rFonts w:ascii="標楷體" w:hAnsi="標楷體"/>
                <w:b/>
                <w:color w:val="auto"/>
                <w:spacing w:val="-20"/>
                <w:sz w:val="24"/>
              </w:rPr>
              <w:t xml:space="preserve"> (3)=(AF)</w:t>
            </w:r>
          </w:p>
          <w:p w:rsidR="00041C0F" w:rsidRDefault="0082623E">
            <w:pPr>
              <w:pStyle w:val="a7"/>
              <w:spacing w:line="283" w:lineRule="exact"/>
              <w:jc w:val="center"/>
              <w:rPr>
                <w:rFonts w:ascii="標楷體" w:hAnsi="標楷體"/>
                <w:b/>
                <w:color w:val="auto"/>
                <w:spacing w:val="-20"/>
                <w:sz w:val="24"/>
              </w:rPr>
            </w:pPr>
            <w:r>
              <w:t>(1)</w:t>
            </w:r>
            <w:r>
              <w:t>＜</w:t>
            </w:r>
            <w:r>
              <w:t>(2)</w:t>
            </w:r>
            <w:r>
              <w:t>時</w:t>
            </w:r>
            <w:r>
              <w:t xml:space="preserve"> (3)=(AF)×(1)/(2)</w:t>
            </w:r>
          </w:p>
        </w:tc>
        <w:tc>
          <w:tcPr>
            <w:tcW w:w="3684" w:type="dxa"/>
            <w:gridSpan w:val="7"/>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r>
      <w:tr w:rsidR="00041C0F">
        <w:tblPrEx>
          <w:tblCellMar>
            <w:top w:w="0" w:type="dxa"/>
            <w:bottom w:w="0" w:type="dxa"/>
          </w:tblCellMar>
        </w:tblPrEx>
        <w:trPr>
          <w:cantSplit/>
        </w:trPr>
        <w:tc>
          <w:tcPr>
            <w:tcW w:w="396"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1140"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82623E">
            <w:pPr>
              <w:widowControl/>
            </w:pPr>
          </w:p>
        </w:tc>
        <w:tc>
          <w:tcPr>
            <w:tcW w:w="3288" w:type="dxa"/>
            <w:gridSpan w:val="5"/>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340" w:lineRule="exact"/>
              <w:jc w:val="center"/>
              <w:rPr>
                <w:rFonts w:ascii="標楷體" w:hAnsi="標楷體"/>
                <w:color w:val="auto"/>
                <w:spacing w:val="-20"/>
                <w:sz w:val="24"/>
              </w:rPr>
            </w:pPr>
          </w:p>
        </w:tc>
        <w:tc>
          <w:tcPr>
            <w:tcW w:w="1812"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510" w:lineRule="exact"/>
              <w:jc w:val="center"/>
              <w:rPr>
                <w:rFonts w:ascii="標楷體" w:hAnsi="標楷體"/>
                <w:color w:val="auto"/>
                <w:sz w:val="24"/>
              </w:rPr>
            </w:pPr>
            <w:r>
              <w:rPr>
                <w:rFonts w:ascii="標楷體" w:hAnsi="標楷體"/>
                <w:color w:val="auto"/>
                <w:sz w:val="24"/>
              </w:rPr>
              <w:t>ZD</w:t>
            </w:r>
          </w:p>
        </w:tc>
        <w:tc>
          <w:tcPr>
            <w:tcW w:w="5784" w:type="dxa"/>
            <w:gridSpan w:val="12"/>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041C0F">
            <w:pPr>
              <w:pStyle w:val="a7"/>
              <w:spacing w:line="510" w:lineRule="exact"/>
              <w:jc w:val="center"/>
              <w:rPr>
                <w:rFonts w:ascii="標楷體" w:hAnsi="標楷體"/>
                <w:color w:val="auto"/>
                <w:spacing w:val="-20"/>
                <w:sz w:val="24"/>
              </w:rPr>
            </w:pPr>
          </w:p>
        </w:tc>
        <w:tc>
          <w:tcPr>
            <w:tcW w:w="2088" w:type="dxa"/>
            <w:gridSpan w:val="4"/>
            <w:tcBorders>
              <w:top w:val="single" w:sz="4" w:space="0" w:color="000000"/>
              <w:left w:val="single" w:sz="4" w:space="0" w:color="000000"/>
              <w:bottom w:val="single" w:sz="4" w:space="0" w:color="000000"/>
            </w:tcBorders>
            <w:tcMar>
              <w:top w:w="0" w:type="dxa"/>
              <w:left w:w="28" w:type="dxa"/>
              <w:bottom w:w="0" w:type="dxa"/>
              <w:right w:w="28" w:type="dxa"/>
            </w:tcMar>
            <w:vAlign w:val="center"/>
          </w:tcPr>
          <w:p w:rsidR="00041C0F" w:rsidRDefault="0082623E">
            <w:pPr>
              <w:pStyle w:val="a7"/>
              <w:spacing w:line="510" w:lineRule="exact"/>
              <w:jc w:val="center"/>
              <w:rPr>
                <w:rFonts w:ascii="標楷體" w:hAnsi="標楷體"/>
                <w:color w:val="auto"/>
                <w:spacing w:val="-20"/>
                <w:sz w:val="24"/>
              </w:rPr>
            </w:pPr>
            <w:r>
              <w:rPr>
                <w:rFonts w:ascii="標楷體" w:hAnsi="標楷體"/>
                <w:color w:val="auto"/>
                <w:spacing w:val="-20"/>
                <w:sz w:val="24"/>
              </w:rPr>
              <w:t>ZD11</w:t>
            </w:r>
          </w:p>
        </w:tc>
        <w:tc>
          <w:tcPr>
            <w:tcW w:w="1596"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041C0F">
            <w:pPr>
              <w:pStyle w:val="a7"/>
              <w:spacing w:line="510" w:lineRule="exact"/>
              <w:jc w:val="center"/>
              <w:rPr>
                <w:rFonts w:ascii="標楷體" w:hAnsi="標楷體"/>
                <w:color w:val="auto"/>
                <w:spacing w:val="-20"/>
                <w:sz w:val="24"/>
              </w:rPr>
            </w:pPr>
          </w:p>
        </w:tc>
      </w:tr>
      <w:tr w:rsidR="00041C0F">
        <w:tblPrEx>
          <w:tblCellMar>
            <w:top w:w="0" w:type="dxa"/>
            <w:bottom w:w="0" w:type="dxa"/>
          </w:tblCellMar>
        </w:tblPrEx>
        <w:trPr>
          <w:cantSplit/>
        </w:trPr>
        <w:tc>
          <w:tcPr>
            <w:tcW w:w="39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center"/>
              <w:rPr>
                <w:rFonts w:ascii="標楷體" w:hAnsi="標楷體"/>
                <w:color w:val="auto"/>
                <w:spacing w:val="-20"/>
                <w:sz w:val="18"/>
                <w:szCs w:val="18"/>
              </w:rPr>
            </w:pPr>
            <w:r>
              <w:rPr>
                <w:rFonts w:ascii="標楷體" w:hAnsi="標楷體"/>
                <w:color w:val="auto"/>
                <w:spacing w:val="-20"/>
                <w:sz w:val="18"/>
                <w:szCs w:val="18"/>
              </w:rPr>
              <w:t>備註</w:t>
            </w:r>
          </w:p>
        </w:tc>
        <w:tc>
          <w:tcPr>
            <w:tcW w:w="15708" w:type="dxa"/>
            <w:gridSpan w:val="30"/>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41C0F" w:rsidRDefault="0082623E">
            <w:pPr>
              <w:pStyle w:val="a7"/>
              <w:spacing w:line="340" w:lineRule="exact"/>
              <w:jc w:val="left"/>
              <w:rPr>
                <w:rFonts w:ascii="標楷體" w:hAnsi="標楷體"/>
                <w:color w:val="auto"/>
                <w:spacing w:val="-20"/>
                <w:w w:val="88"/>
                <w:sz w:val="24"/>
              </w:rPr>
            </w:pPr>
            <w:r>
              <w:rPr>
                <w:rFonts w:ascii="標楷體" w:hAnsi="標楷體"/>
                <w:color w:val="auto"/>
                <w:spacing w:val="-20"/>
                <w:w w:val="88"/>
                <w:sz w:val="24"/>
              </w:rPr>
              <w:t>納稅者如有依納稅者權利保護法第</w:t>
            </w:r>
            <w:r>
              <w:rPr>
                <w:rFonts w:ascii="標楷體" w:hAnsi="標楷體"/>
                <w:color w:val="auto"/>
                <w:spacing w:val="-20"/>
                <w:w w:val="88"/>
                <w:sz w:val="24"/>
              </w:rPr>
              <w:t>7</w:t>
            </w:r>
            <w:r>
              <w:rPr>
                <w:rFonts w:ascii="標楷體" w:hAnsi="標楷體"/>
                <w:color w:val="auto"/>
                <w:spacing w:val="-20"/>
                <w:w w:val="88"/>
                <w:sz w:val="24"/>
              </w:rPr>
              <w:t>條第</w:t>
            </w:r>
            <w:r>
              <w:rPr>
                <w:rFonts w:ascii="標楷體" w:hAnsi="標楷體"/>
                <w:color w:val="auto"/>
                <w:spacing w:val="-20"/>
                <w:w w:val="88"/>
                <w:sz w:val="24"/>
              </w:rPr>
              <w:t>8</w:t>
            </w:r>
            <w:r>
              <w:rPr>
                <w:rFonts w:ascii="標楷體" w:hAnsi="標楷體"/>
                <w:color w:val="auto"/>
                <w:spacing w:val="-20"/>
                <w:w w:val="88"/>
                <w:sz w:val="24"/>
              </w:rPr>
              <w:t>項但書規定，為重要事項陳述者，請另填報「個人房屋土地交易所得稅聲明事項表」</w:t>
            </w:r>
            <w:r>
              <w:rPr>
                <w:rFonts w:ascii="標楷體" w:hAnsi="標楷體"/>
                <w:color w:val="auto"/>
                <w:spacing w:val="-20"/>
                <w:w w:val="88"/>
                <w:sz w:val="24"/>
              </w:rPr>
              <w:t>(</w:t>
            </w:r>
            <w:r>
              <w:rPr>
                <w:rFonts w:ascii="標楷體" w:hAnsi="標楷體"/>
                <w:color w:val="auto"/>
                <w:spacing w:val="-20"/>
                <w:w w:val="88"/>
                <w:sz w:val="24"/>
              </w:rPr>
              <w:t>附表</w:t>
            </w:r>
            <w:r>
              <w:rPr>
                <w:rFonts w:ascii="標楷體" w:hAnsi="標楷體"/>
                <w:color w:val="auto"/>
                <w:spacing w:val="-20"/>
                <w:w w:val="88"/>
                <w:sz w:val="24"/>
              </w:rPr>
              <w:t>)</w:t>
            </w:r>
            <w:r>
              <w:rPr>
                <w:rFonts w:ascii="標楷體" w:hAnsi="標楷體"/>
                <w:color w:val="auto"/>
                <w:spacing w:val="-20"/>
                <w:w w:val="88"/>
                <w:sz w:val="24"/>
              </w:rPr>
              <w:t>並檢附相關證明文件。</w:t>
            </w:r>
            <w:r>
              <w:rPr>
                <w:rFonts w:ascii="標楷體" w:hAnsi="標楷體"/>
                <w:color w:val="auto"/>
                <w:spacing w:val="-20"/>
                <w:w w:val="88"/>
                <w:sz w:val="24"/>
              </w:rPr>
              <w:t xml:space="preserve"> (</w:t>
            </w:r>
            <w:r>
              <w:rPr>
                <w:rFonts w:ascii="標楷體" w:hAnsi="標楷體"/>
                <w:color w:val="auto"/>
                <w:spacing w:val="-20"/>
                <w:w w:val="88"/>
                <w:sz w:val="24"/>
              </w:rPr>
              <w:t>詳說明十五</w:t>
            </w:r>
            <w:r>
              <w:rPr>
                <w:rFonts w:ascii="標楷體" w:hAnsi="標楷體"/>
                <w:color w:val="auto"/>
                <w:spacing w:val="-20"/>
                <w:w w:val="88"/>
                <w:sz w:val="24"/>
              </w:rPr>
              <w:t>)</w:t>
            </w:r>
          </w:p>
        </w:tc>
      </w:tr>
    </w:tbl>
    <w:p w:rsidR="00041C0F" w:rsidRDefault="00041C0F">
      <w:pPr>
        <w:pStyle w:val="a7"/>
        <w:spacing w:line="80" w:lineRule="exact"/>
        <w:rPr>
          <w:rFonts w:ascii="標楷體" w:hAnsi="標楷體"/>
          <w:color w:val="auto"/>
          <w:sz w:val="18"/>
          <w:szCs w:val="18"/>
        </w:rPr>
      </w:pPr>
    </w:p>
    <w:p w:rsidR="00041C0F" w:rsidRDefault="00041C0F">
      <w:pPr>
        <w:pStyle w:val="a7"/>
        <w:spacing w:line="80" w:lineRule="exact"/>
        <w:rPr>
          <w:rFonts w:ascii="標楷體" w:hAnsi="標楷體"/>
          <w:color w:val="auto"/>
          <w:sz w:val="18"/>
          <w:szCs w:val="18"/>
        </w:rPr>
      </w:pPr>
    </w:p>
    <w:p w:rsidR="00041C0F" w:rsidRDefault="00041C0F">
      <w:pPr>
        <w:pStyle w:val="a7"/>
        <w:spacing w:line="80" w:lineRule="exact"/>
        <w:rPr>
          <w:rFonts w:ascii="標楷體" w:hAnsi="標楷體"/>
          <w:color w:val="auto"/>
          <w:sz w:val="18"/>
          <w:szCs w:val="18"/>
        </w:rPr>
      </w:pPr>
    </w:p>
    <w:tbl>
      <w:tblPr>
        <w:tblW w:w="16095" w:type="dxa"/>
        <w:tblLayout w:type="fixed"/>
        <w:tblCellMar>
          <w:left w:w="10" w:type="dxa"/>
          <w:right w:w="10" w:type="dxa"/>
        </w:tblCellMar>
        <w:tblLook w:val="0000" w:firstRow="0" w:lastRow="0" w:firstColumn="0" w:lastColumn="0" w:noHBand="0" w:noVBand="0"/>
      </w:tblPr>
      <w:tblGrid>
        <w:gridCol w:w="16095"/>
      </w:tblGrid>
      <w:tr w:rsidR="00041C0F">
        <w:tblPrEx>
          <w:tblCellMar>
            <w:top w:w="0" w:type="dxa"/>
            <w:bottom w:w="0" w:type="dxa"/>
          </w:tblCellMar>
        </w:tblPrEx>
        <w:tc>
          <w:tcPr>
            <w:tcW w:w="16095" w:type="dxa"/>
            <w:tcMar>
              <w:top w:w="55" w:type="dxa"/>
              <w:left w:w="55" w:type="dxa"/>
              <w:bottom w:w="55" w:type="dxa"/>
              <w:right w:w="55" w:type="dxa"/>
            </w:tcMar>
          </w:tcPr>
          <w:p w:rsidR="00041C0F" w:rsidRDefault="0082623E">
            <w:pPr>
              <w:pStyle w:val="TableContents"/>
              <w:jc w:val="both"/>
              <w:rPr>
                <w:rFonts w:ascii="標楷體" w:eastAsia="標楷體" w:hAnsi="標楷體"/>
                <w:b/>
                <w:bCs/>
                <w:sz w:val="24"/>
                <w:szCs w:val="24"/>
              </w:rPr>
            </w:pPr>
            <w:r>
              <w:rPr>
                <w:rFonts w:ascii="標楷體" w:eastAsia="標楷體" w:hAnsi="標楷體"/>
                <w:b/>
                <w:bCs/>
                <w:sz w:val="24"/>
                <w:szCs w:val="24"/>
              </w:rPr>
              <w:t>經國稅局核定有溢繳稅額應退還者，將直接寄送退稅憑單（支票），納稅義務人不必至自動提款機前操作或輸入任何資料。</w:t>
            </w:r>
          </w:p>
          <w:p w:rsidR="00041C0F" w:rsidRDefault="0082623E">
            <w:pPr>
              <w:pStyle w:val="TableContents"/>
              <w:jc w:val="both"/>
              <w:rPr>
                <w:rFonts w:ascii="標楷體" w:eastAsia="標楷體" w:hAnsi="標楷體"/>
                <w:b/>
                <w:bCs/>
                <w:sz w:val="24"/>
                <w:szCs w:val="24"/>
              </w:rPr>
            </w:pPr>
            <w:r>
              <w:rPr>
                <w:rFonts w:ascii="標楷體" w:eastAsia="標楷體" w:hAnsi="標楷體"/>
                <w:b/>
                <w:bCs/>
                <w:sz w:val="24"/>
                <w:szCs w:val="24"/>
              </w:rPr>
              <w:t>□</w:t>
            </w:r>
            <w:r>
              <w:rPr>
                <w:rFonts w:ascii="標楷體" w:eastAsia="標楷體" w:hAnsi="標楷體"/>
                <w:b/>
                <w:bCs/>
                <w:sz w:val="24"/>
                <w:szCs w:val="24"/>
              </w:rPr>
              <w:t>經國稅局核定退稅金額</w:t>
            </w:r>
            <w:r>
              <w:rPr>
                <w:rFonts w:ascii="標楷體" w:eastAsia="標楷體" w:hAnsi="標楷體"/>
                <w:b/>
                <w:bCs/>
                <w:sz w:val="24"/>
                <w:szCs w:val="24"/>
              </w:rPr>
              <w:t>30</w:t>
            </w:r>
            <w:r>
              <w:rPr>
                <w:rFonts w:ascii="標楷體" w:eastAsia="標楷體" w:hAnsi="標楷體"/>
                <w:b/>
                <w:bCs/>
                <w:sz w:val="24"/>
                <w:szCs w:val="24"/>
              </w:rPr>
              <w:t>元以下者，同意不領取該筆退稅款。</w:t>
            </w:r>
          </w:p>
        </w:tc>
      </w:tr>
    </w:tbl>
    <w:p w:rsidR="00041C0F" w:rsidRDefault="00041C0F">
      <w:pPr>
        <w:pStyle w:val="a7"/>
        <w:spacing w:line="80" w:lineRule="exact"/>
        <w:rPr>
          <w:rFonts w:ascii="標楷體" w:hAnsi="標楷體"/>
          <w:color w:val="auto"/>
          <w:sz w:val="18"/>
          <w:szCs w:val="18"/>
        </w:rPr>
      </w:pPr>
    </w:p>
    <w:p w:rsidR="00041C0F" w:rsidRDefault="00041C0F">
      <w:pPr>
        <w:pStyle w:val="a7"/>
        <w:spacing w:line="80" w:lineRule="exact"/>
        <w:rPr>
          <w:rFonts w:ascii="標楷體" w:hAnsi="標楷體"/>
          <w:color w:val="auto"/>
          <w:sz w:val="18"/>
          <w:szCs w:val="18"/>
        </w:rPr>
      </w:pPr>
    </w:p>
    <w:p w:rsidR="00041C0F" w:rsidRDefault="00041C0F">
      <w:pPr>
        <w:pStyle w:val="a7"/>
        <w:spacing w:line="80" w:lineRule="exact"/>
        <w:rPr>
          <w:rFonts w:ascii="標楷體" w:hAnsi="標楷體"/>
          <w:color w:val="auto"/>
          <w:sz w:val="18"/>
          <w:szCs w:val="18"/>
        </w:rPr>
      </w:pPr>
    </w:p>
    <w:tbl>
      <w:tblPr>
        <w:tblW w:w="16044" w:type="dxa"/>
        <w:tblInd w:w="28" w:type="dxa"/>
        <w:tblLayout w:type="fixed"/>
        <w:tblCellMar>
          <w:left w:w="10" w:type="dxa"/>
          <w:right w:w="10" w:type="dxa"/>
        </w:tblCellMar>
        <w:tblLook w:val="0000" w:firstRow="0" w:lastRow="0" w:firstColumn="0" w:lastColumn="0" w:noHBand="0" w:noVBand="0"/>
      </w:tblPr>
      <w:tblGrid>
        <w:gridCol w:w="1644"/>
        <w:gridCol w:w="2496"/>
        <w:gridCol w:w="1524"/>
        <w:gridCol w:w="408"/>
        <w:gridCol w:w="1752"/>
        <w:gridCol w:w="5844"/>
        <w:gridCol w:w="2376"/>
      </w:tblGrid>
      <w:tr w:rsidR="00041C0F">
        <w:tblPrEx>
          <w:tblCellMar>
            <w:top w:w="0" w:type="dxa"/>
            <w:bottom w:w="0" w:type="dxa"/>
          </w:tblCellMar>
        </w:tblPrEx>
        <w:trPr>
          <w:cantSplit/>
        </w:trPr>
        <w:tc>
          <w:tcPr>
            <w:tcW w:w="1644" w:type="dxa"/>
            <w:tcMar>
              <w:top w:w="0" w:type="dxa"/>
              <w:left w:w="28" w:type="dxa"/>
              <w:bottom w:w="0" w:type="dxa"/>
              <w:right w:w="28"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納稅義務人</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簽名或蓋章</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法代或監護人</w:t>
            </w:r>
          </w:p>
          <w:p w:rsidR="00041C0F" w:rsidRDefault="0082623E">
            <w:pPr>
              <w:pStyle w:val="Standard"/>
              <w:jc w:val="center"/>
              <w:rPr>
                <w:rFonts w:ascii="標楷體" w:eastAsia="標楷體" w:hAnsi="標楷體"/>
                <w:sz w:val="24"/>
                <w:szCs w:val="24"/>
              </w:rPr>
            </w:pPr>
            <w:r>
              <w:rPr>
                <w:rFonts w:ascii="標楷體" w:eastAsia="標楷體" w:hAnsi="標楷體"/>
                <w:sz w:val="24"/>
                <w:szCs w:val="24"/>
              </w:rPr>
              <w:t>簽名或蓋章</w:t>
            </w:r>
          </w:p>
        </w:tc>
        <w:tc>
          <w:tcPr>
            <w:tcW w:w="2496" w:type="dxa"/>
            <w:tcMar>
              <w:top w:w="0" w:type="dxa"/>
              <w:left w:w="28" w:type="dxa"/>
              <w:bottom w:w="0" w:type="dxa"/>
              <w:right w:w="28" w:type="dxa"/>
            </w:tcMar>
            <w:vAlign w:val="center"/>
          </w:tcPr>
          <w:p w:rsidR="00041C0F" w:rsidRDefault="00041C0F">
            <w:pPr>
              <w:pStyle w:val="Standard"/>
              <w:rPr>
                <w:rFonts w:ascii="標楷體" w:eastAsia="標楷體" w:hAnsi="標楷體"/>
                <w:sz w:val="24"/>
                <w:szCs w:val="24"/>
              </w:rPr>
            </w:pPr>
          </w:p>
          <w:p w:rsidR="00041C0F" w:rsidRDefault="0082623E">
            <w:pPr>
              <w:pStyle w:val="Standard"/>
              <w:rPr>
                <w:rFonts w:ascii="標楷體" w:eastAsia="標楷體" w:hAnsi="標楷體"/>
                <w:sz w:val="24"/>
                <w:szCs w:val="24"/>
                <w:u w:val="single"/>
              </w:rPr>
            </w:pPr>
            <w:r>
              <w:rPr>
                <w:rFonts w:ascii="標楷體" w:eastAsia="標楷體" w:hAnsi="標楷體"/>
                <w:sz w:val="24"/>
                <w:szCs w:val="24"/>
                <w:u w:val="single"/>
              </w:rPr>
              <w:t xml:space="preserve">              </w:t>
            </w:r>
            <w:r>
              <w:rPr>
                <w:rFonts w:ascii="標楷體" w:eastAsia="標楷體" w:hAnsi="標楷體"/>
                <w:sz w:val="24"/>
                <w:szCs w:val="24"/>
                <w:u w:val="single"/>
              </w:rPr>
              <w:t xml:space="preserve">  </w:t>
            </w:r>
            <w:r>
              <w:rPr>
                <w:rFonts w:ascii="標楷體" w:eastAsia="標楷體" w:hAnsi="標楷體"/>
                <w:sz w:val="24"/>
                <w:szCs w:val="24"/>
                <w:u w:val="single"/>
              </w:rPr>
              <w:t xml:space="preserve">  </w:t>
            </w:r>
          </w:p>
          <w:p w:rsidR="00041C0F" w:rsidRDefault="00041C0F">
            <w:pPr>
              <w:pStyle w:val="Standard"/>
              <w:rPr>
                <w:rFonts w:ascii="標楷體" w:eastAsia="標楷體" w:hAnsi="標楷體"/>
                <w:sz w:val="24"/>
                <w:szCs w:val="24"/>
              </w:rPr>
            </w:pPr>
          </w:p>
          <w:p w:rsidR="00041C0F" w:rsidRDefault="0082623E">
            <w:pPr>
              <w:pStyle w:val="Standard"/>
              <w:rPr>
                <w:rFonts w:ascii="標楷體" w:eastAsia="標楷體" w:hAnsi="標楷體"/>
                <w:sz w:val="24"/>
                <w:szCs w:val="24"/>
                <w:u w:val="single"/>
              </w:rPr>
            </w:pPr>
            <w:r>
              <w:rPr>
                <w:rFonts w:ascii="標楷體" w:eastAsia="標楷體" w:hAnsi="標楷體"/>
                <w:sz w:val="24"/>
                <w:szCs w:val="24"/>
                <w:u w:val="single"/>
              </w:rPr>
              <w:t xml:space="preserve">               </w:t>
            </w:r>
            <w:r>
              <w:rPr>
                <w:rFonts w:ascii="標楷體" w:eastAsia="標楷體" w:hAnsi="標楷體"/>
                <w:sz w:val="24"/>
                <w:szCs w:val="24"/>
                <w:u w:val="single"/>
              </w:rPr>
              <w:t xml:space="preserve"> </w:t>
            </w:r>
            <w:r>
              <w:rPr>
                <w:rFonts w:ascii="標楷體" w:eastAsia="標楷體" w:hAnsi="標楷體"/>
                <w:sz w:val="24"/>
                <w:szCs w:val="24"/>
                <w:u w:val="single"/>
              </w:rPr>
              <w:t xml:space="preserve"> </w:t>
            </w:r>
            <w:r>
              <w:rPr>
                <w:rFonts w:ascii="標楷體" w:eastAsia="標楷體" w:hAnsi="標楷體"/>
                <w:sz w:val="24"/>
                <w:szCs w:val="24"/>
                <w:u w:val="single"/>
              </w:rPr>
              <w:t xml:space="preserve"> </w:t>
            </w:r>
          </w:p>
        </w:tc>
        <w:tc>
          <w:tcPr>
            <w:tcW w:w="1524" w:type="dxa"/>
            <w:tcMar>
              <w:top w:w="55" w:type="dxa"/>
              <w:left w:w="55" w:type="dxa"/>
              <w:bottom w:w="55" w:type="dxa"/>
              <w:right w:w="55" w:type="dxa"/>
            </w:tcMar>
            <w:vAlign w:val="center"/>
          </w:tcPr>
          <w:p w:rsidR="00041C0F" w:rsidRDefault="0082623E">
            <w:pPr>
              <w:pStyle w:val="Standard"/>
              <w:jc w:val="center"/>
              <w:rPr>
                <w:rFonts w:ascii="標楷體" w:eastAsia="標楷體" w:hAnsi="標楷體"/>
                <w:sz w:val="24"/>
                <w:szCs w:val="24"/>
              </w:rPr>
            </w:pPr>
            <w:r>
              <w:rPr>
                <w:rFonts w:ascii="標楷體" w:eastAsia="標楷體" w:hAnsi="標楷體"/>
                <w:sz w:val="24"/>
                <w:szCs w:val="24"/>
              </w:rPr>
              <w:t>事務所名稱</w:t>
            </w:r>
          </w:p>
          <w:p w:rsidR="00041C0F" w:rsidRDefault="0082623E">
            <w:pPr>
              <w:pStyle w:val="Standard"/>
              <w:spacing w:before="156"/>
              <w:jc w:val="center"/>
            </w:pPr>
            <w:r>
              <w:rPr>
                <w:rFonts w:ascii="標楷體" w:eastAsia="標楷體" w:hAnsi="標楷體"/>
                <w:sz w:val="24"/>
                <w:szCs w:val="24"/>
              </w:rPr>
              <w:t>申報代理人</w:t>
            </w:r>
          </w:p>
          <w:p w:rsidR="00041C0F" w:rsidRDefault="0082623E">
            <w:pPr>
              <w:pStyle w:val="Standard"/>
              <w:jc w:val="center"/>
            </w:pPr>
            <w:r>
              <w:rPr>
                <w:rFonts w:ascii="標楷體" w:eastAsia="標楷體" w:hAnsi="標楷體"/>
                <w:sz w:val="24"/>
                <w:szCs w:val="24"/>
              </w:rPr>
              <w:t>簽名或蓋章</w:t>
            </w:r>
          </w:p>
        </w:tc>
        <w:tc>
          <w:tcPr>
            <w:tcW w:w="2160" w:type="dxa"/>
            <w:gridSpan w:val="2"/>
            <w:tcMar>
              <w:top w:w="55" w:type="dxa"/>
              <w:left w:w="55" w:type="dxa"/>
              <w:bottom w:w="55" w:type="dxa"/>
              <w:right w:w="55" w:type="dxa"/>
            </w:tcMar>
          </w:tcPr>
          <w:p w:rsidR="00041C0F" w:rsidRDefault="0082623E">
            <w:pPr>
              <w:pStyle w:val="Standard"/>
              <w:rPr>
                <w:rFonts w:ascii="標楷體" w:eastAsia="標楷體" w:hAnsi="標楷體"/>
                <w:sz w:val="24"/>
                <w:szCs w:val="24"/>
              </w:rPr>
            </w:pPr>
            <w:r>
              <w:rPr>
                <w:rFonts w:ascii="標楷體" w:eastAsia="標楷體" w:hAnsi="標楷體"/>
                <w:sz w:val="24"/>
                <w:szCs w:val="24"/>
              </w:rPr>
              <w:t xml:space="preserve">                </w:t>
            </w:r>
          </w:p>
          <w:p w:rsidR="00041C0F" w:rsidRDefault="0082623E">
            <w:pPr>
              <w:pStyle w:val="Standard"/>
              <w:rPr>
                <w:rFonts w:ascii="標楷體" w:eastAsia="標楷體" w:hAnsi="標楷體"/>
                <w:sz w:val="24"/>
                <w:szCs w:val="24"/>
                <w:u w:val="single"/>
              </w:rPr>
            </w:pPr>
            <w:r>
              <w:rPr>
                <w:rFonts w:ascii="標楷體" w:eastAsia="標楷體" w:hAnsi="標楷體"/>
                <w:sz w:val="24"/>
                <w:szCs w:val="24"/>
                <w:u w:val="single"/>
              </w:rPr>
              <w:t xml:space="preserve">               </w:t>
            </w:r>
            <w:r>
              <w:rPr>
                <w:rFonts w:ascii="標楷體" w:eastAsia="標楷體" w:hAnsi="標楷體"/>
                <w:sz w:val="24"/>
                <w:szCs w:val="24"/>
                <w:u w:val="single"/>
              </w:rPr>
              <w:t xml:space="preserve">   </w:t>
            </w:r>
          </w:p>
          <w:p w:rsidR="00041C0F" w:rsidRDefault="0082623E">
            <w:pPr>
              <w:pStyle w:val="Standard"/>
              <w:rPr>
                <w:rFonts w:ascii="標楷體" w:eastAsia="標楷體" w:hAnsi="標楷體"/>
                <w:sz w:val="24"/>
                <w:szCs w:val="24"/>
              </w:rPr>
            </w:pPr>
            <w:r>
              <w:rPr>
                <w:rFonts w:ascii="標楷體" w:eastAsia="標楷體" w:hAnsi="標楷體"/>
                <w:sz w:val="24"/>
                <w:szCs w:val="24"/>
              </w:rPr>
              <w:t xml:space="preserve">                </w:t>
            </w:r>
          </w:p>
          <w:p w:rsidR="00041C0F" w:rsidRDefault="0082623E">
            <w:pPr>
              <w:pStyle w:val="Standard"/>
              <w:rPr>
                <w:rFonts w:ascii="標楷體" w:eastAsia="標楷體" w:hAnsi="標楷體"/>
                <w:sz w:val="24"/>
                <w:szCs w:val="24"/>
                <w:u w:val="single"/>
              </w:rPr>
            </w:pPr>
            <w:r>
              <w:rPr>
                <w:rFonts w:ascii="標楷體" w:eastAsia="標楷體" w:hAnsi="標楷體"/>
                <w:sz w:val="24"/>
                <w:szCs w:val="24"/>
                <w:u w:val="single"/>
              </w:rPr>
              <w:t xml:space="preserve">               </w:t>
            </w:r>
            <w:r>
              <w:rPr>
                <w:rFonts w:ascii="標楷體" w:eastAsia="標楷體" w:hAnsi="標楷體"/>
                <w:sz w:val="24"/>
                <w:szCs w:val="24"/>
                <w:u w:val="single"/>
              </w:rPr>
              <w:t xml:space="preserve">   </w:t>
            </w:r>
          </w:p>
        </w:tc>
        <w:tc>
          <w:tcPr>
            <w:tcW w:w="5844" w:type="dxa"/>
            <w:tcBorders>
              <w:right w:val="single" w:sz="8" w:space="0" w:color="000000"/>
            </w:tcBorders>
            <w:tcMar>
              <w:top w:w="0" w:type="dxa"/>
              <w:left w:w="28" w:type="dxa"/>
              <w:bottom w:w="0" w:type="dxa"/>
              <w:right w:w="28" w:type="dxa"/>
            </w:tcMar>
            <w:vAlign w:val="center"/>
          </w:tcPr>
          <w:p w:rsidR="00041C0F" w:rsidRDefault="0082623E">
            <w:pPr>
              <w:pStyle w:val="Standard"/>
            </w:pPr>
            <w:r>
              <w:rPr>
                <w:rFonts w:ascii="標楷體" w:eastAsia="標楷體" w:hAnsi="標楷體"/>
                <w:bCs/>
                <w:sz w:val="24"/>
                <w:szCs w:val="24"/>
              </w:rPr>
              <w:t>統一編號：</w:t>
            </w:r>
            <w:r>
              <w:rPr>
                <w:rFonts w:ascii="標楷體" w:eastAsia="標楷體" w:hAnsi="標楷體"/>
                <w:bCs/>
                <w:sz w:val="24"/>
                <w:szCs w:val="24"/>
                <w:u w:val="single"/>
              </w:rPr>
              <w:t xml:space="preserve">　　　　　　　　　</w:t>
            </w:r>
          </w:p>
          <w:p w:rsidR="00041C0F" w:rsidRDefault="0082623E">
            <w:pPr>
              <w:pStyle w:val="Standard"/>
            </w:pPr>
            <w:r>
              <w:rPr>
                <w:rFonts w:ascii="標楷體" w:eastAsia="標楷體" w:hAnsi="標楷體"/>
                <w:bCs/>
                <w:sz w:val="24"/>
                <w:szCs w:val="24"/>
              </w:rPr>
              <w:t>請勾選：</w:t>
            </w:r>
            <w:r>
              <w:rPr>
                <w:rFonts w:ascii="標楷體" w:eastAsia="標楷體" w:hAnsi="標楷體"/>
                <w:sz w:val="24"/>
                <w:szCs w:val="24"/>
              </w:rPr>
              <w:t>□</w:t>
            </w:r>
            <w:r>
              <w:rPr>
                <w:rFonts w:ascii="標楷體" w:eastAsia="標楷體" w:hAnsi="標楷體"/>
                <w:bCs/>
                <w:sz w:val="24"/>
                <w:szCs w:val="24"/>
              </w:rPr>
              <w:t>會計師</w:t>
            </w:r>
            <w:r>
              <w:rPr>
                <w:rFonts w:ascii="標楷體" w:eastAsia="標楷體" w:hAnsi="標楷體"/>
                <w:sz w:val="24"/>
                <w:szCs w:val="24"/>
              </w:rPr>
              <w:t>□</w:t>
            </w:r>
            <w:r>
              <w:rPr>
                <w:rFonts w:ascii="標楷體" w:eastAsia="標楷體" w:hAnsi="標楷體"/>
                <w:bCs/>
                <w:sz w:val="24"/>
                <w:szCs w:val="24"/>
              </w:rPr>
              <w:t>地政士</w:t>
            </w:r>
          </w:p>
          <w:p w:rsidR="00041C0F" w:rsidRDefault="0082623E">
            <w:pPr>
              <w:pStyle w:val="Standard"/>
            </w:pPr>
            <w:r>
              <w:rPr>
                <w:rFonts w:ascii="標楷體" w:eastAsia="標楷體" w:hAnsi="標楷體"/>
                <w:bCs/>
                <w:sz w:val="24"/>
                <w:szCs w:val="24"/>
              </w:rPr>
              <w:t xml:space="preserve">        </w:t>
            </w:r>
            <w:r>
              <w:rPr>
                <w:rFonts w:ascii="標楷體" w:eastAsia="標楷體" w:hAnsi="標楷體"/>
                <w:sz w:val="24"/>
                <w:szCs w:val="24"/>
              </w:rPr>
              <w:t>□</w:t>
            </w:r>
            <w:r>
              <w:rPr>
                <w:rFonts w:ascii="標楷體" w:eastAsia="標楷體" w:hAnsi="標楷體"/>
                <w:sz w:val="24"/>
                <w:szCs w:val="24"/>
              </w:rPr>
              <w:t>記帳士</w:t>
            </w:r>
            <w:r>
              <w:rPr>
                <w:rFonts w:ascii="標楷體" w:eastAsia="標楷體" w:hAnsi="標楷體"/>
                <w:sz w:val="24"/>
                <w:szCs w:val="24"/>
              </w:rPr>
              <w:t>(</w:t>
            </w:r>
            <w:r>
              <w:rPr>
                <w:rFonts w:ascii="標楷體" w:eastAsia="標楷體" w:hAnsi="標楷體"/>
                <w:sz w:val="24"/>
                <w:szCs w:val="24"/>
              </w:rPr>
              <w:t>記帳及報稅代理人</w:t>
            </w:r>
            <w:r>
              <w:rPr>
                <w:rFonts w:ascii="標楷體" w:eastAsia="標楷體" w:hAnsi="標楷體"/>
                <w:sz w:val="24"/>
                <w:szCs w:val="24"/>
              </w:rPr>
              <w:t>)</w:t>
            </w:r>
          </w:p>
          <w:p w:rsidR="00041C0F" w:rsidRDefault="0082623E">
            <w:pPr>
              <w:pStyle w:val="Standard"/>
            </w:pPr>
            <w:r>
              <w:rPr>
                <w:rFonts w:ascii="標楷體" w:eastAsia="標楷體" w:hAnsi="標楷體"/>
                <w:sz w:val="24"/>
                <w:szCs w:val="24"/>
              </w:rPr>
              <w:t xml:space="preserve">        </w:t>
            </w:r>
            <w:r>
              <w:rPr>
                <w:rFonts w:ascii="標楷體" w:eastAsia="標楷體" w:hAnsi="標楷體"/>
                <w:sz w:val="24"/>
                <w:szCs w:val="24"/>
              </w:rPr>
              <w:t>□</w:t>
            </w:r>
            <w:r>
              <w:rPr>
                <w:rFonts w:ascii="標楷體" w:eastAsia="標楷體" w:hAnsi="標楷體"/>
                <w:bCs/>
                <w:sz w:val="24"/>
                <w:szCs w:val="24"/>
              </w:rPr>
              <w:t>其他</w:t>
            </w:r>
            <w:r>
              <w:rPr>
                <w:rFonts w:ascii="標楷體" w:eastAsia="標楷體" w:hAnsi="標楷體"/>
                <w:bCs/>
                <w:sz w:val="24"/>
                <w:szCs w:val="24"/>
                <w:u w:val="single"/>
              </w:rPr>
              <w:t xml:space="preserve">       </w:t>
            </w:r>
          </w:p>
        </w:tc>
        <w:tc>
          <w:tcPr>
            <w:tcW w:w="2376" w:type="dxa"/>
            <w:vMerge w:val="restart"/>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tcPr>
          <w:p w:rsidR="00041C0F" w:rsidRDefault="0082623E">
            <w:pPr>
              <w:pStyle w:val="Standard"/>
              <w:jc w:val="center"/>
            </w:pPr>
            <w:r>
              <w:rPr>
                <w:rFonts w:ascii="標楷體" w:eastAsia="標楷體" w:hAnsi="標楷體"/>
                <w:sz w:val="16"/>
                <w:szCs w:val="16"/>
              </w:rPr>
              <w:t>（稽徵機關收件戳記、日期）</w:t>
            </w:r>
          </w:p>
        </w:tc>
      </w:tr>
      <w:tr w:rsidR="00041C0F">
        <w:tblPrEx>
          <w:tblCellMar>
            <w:top w:w="0" w:type="dxa"/>
            <w:bottom w:w="0" w:type="dxa"/>
          </w:tblCellMar>
        </w:tblPrEx>
        <w:trPr>
          <w:cantSplit/>
        </w:trPr>
        <w:tc>
          <w:tcPr>
            <w:tcW w:w="6072" w:type="dxa"/>
            <w:gridSpan w:val="4"/>
            <w:tcMar>
              <w:top w:w="0" w:type="dxa"/>
              <w:left w:w="28" w:type="dxa"/>
              <w:bottom w:w="0" w:type="dxa"/>
              <w:right w:w="28" w:type="dxa"/>
            </w:tcMar>
          </w:tcPr>
          <w:p w:rsidR="00041C0F" w:rsidRDefault="0082623E">
            <w:pPr>
              <w:pStyle w:val="Standard"/>
              <w:ind w:left="170" w:hanging="170"/>
              <w:jc w:val="both"/>
              <w:rPr>
                <w:rFonts w:ascii="標楷體" w:eastAsia="標楷體" w:hAnsi="標楷體"/>
                <w:sz w:val="22"/>
                <w:szCs w:val="22"/>
              </w:rPr>
            </w:pPr>
            <w:r>
              <w:rPr>
                <w:rFonts w:ascii="標楷體" w:eastAsia="標楷體" w:hAnsi="標楷體"/>
                <w:sz w:val="22"/>
                <w:szCs w:val="22"/>
              </w:rPr>
              <w:t>※</w:t>
            </w:r>
            <w:r>
              <w:rPr>
                <w:rFonts w:ascii="標楷體" w:eastAsia="標楷體" w:hAnsi="標楷體"/>
                <w:sz w:val="22"/>
                <w:szCs w:val="22"/>
              </w:rPr>
              <w:t>如郵寄申報時，請於信封左下角註明「個人房屋土地交易所得稅申報書」，並掛號逕寄戶籍所在地</w:t>
            </w:r>
            <w:r>
              <w:rPr>
                <w:rFonts w:ascii="標楷體" w:eastAsia="標楷體" w:hAnsi="標楷體"/>
                <w:sz w:val="22"/>
                <w:szCs w:val="22"/>
              </w:rPr>
              <w:t>(</w:t>
            </w:r>
            <w:r>
              <w:rPr>
                <w:rFonts w:ascii="標楷體" w:eastAsia="標楷體" w:hAnsi="標楷體"/>
                <w:sz w:val="22"/>
                <w:szCs w:val="22"/>
              </w:rPr>
              <w:t>非中華民國境內居住者為房屋土地所在地</w:t>
            </w:r>
            <w:r>
              <w:rPr>
                <w:rFonts w:ascii="標楷體" w:eastAsia="標楷體" w:hAnsi="標楷體"/>
                <w:sz w:val="22"/>
                <w:szCs w:val="22"/>
              </w:rPr>
              <w:t>)</w:t>
            </w:r>
            <w:r>
              <w:rPr>
                <w:rFonts w:ascii="標楷體" w:eastAsia="標楷體" w:hAnsi="標楷體"/>
                <w:sz w:val="22"/>
                <w:szCs w:val="22"/>
              </w:rPr>
              <w:t>國稅局所屬分局、稽徵所、服務處。</w:t>
            </w:r>
          </w:p>
        </w:tc>
        <w:tc>
          <w:tcPr>
            <w:tcW w:w="1752" w:type="dxa"/>
            <w:tcMar>
              <w:top w:w="0" w:type="dxa"/>
              <w:left w:w="28" w:type="dxa"/>
              <w:bottom w:w="0" w:type="dxa"/>
              <w:right w:w="28" w:type="dxa"/>
            </w:tcMar>
          </w:tcPr>
          <w:p w:rsidR="00041C0F" w:rsidRDefault="0082623E">
            <w:pPr>
              <w:pStyle w:val="Standard"/>
              <w:jc w:val="right"/>
            </w:pPr>
            <w:r>
              <w:rPr>
                <w:rFonts w:ascii="標楷體" w:eastAsia="標楷體" w:hAnsi="標楷體"/>
                <w:bCs/>
                <w:sz w:val="24"/>
                <w:szCs w:val="24"/>
              </w:rPr>
              <w:t>□</w:t>
            </w:r>
            <w:r>
              <w:rPr>
                <w:rFonts w:ascii="標楷體" w:eastAsia="標楷體" w:hAnsi="標楷體"/>
                <w:bCs/>
                <w:spacing w:val="-20"/>
                <w:sz w:val="24"/>
                <w:szCs w:val="24"/>
              </w:rPr>
              <w:t>附件</w:t>
            </w:r>
            <w:r>
              <w:rPr>
                <w:rFonts w:ascii="標楷體" w:eastAsia="標楷體" w:hAnsi="標楷體"/>
                <w:bCs/>
                <w:spacing w:val="-20"/>
                <w:sz w:val="24"/>
                <w:szCs w:val="24"/>
              </w:rPr>
              <w:t>:</w:t>
            </w:r>
          </w:p>
          <w:p w:rsidR="00041C0F" w:rsidRDefault="0082623E">
            <w:pPr>
              <w:pStyle w:val="Standard"/>
              <w:jc w:val="right"/>
            </w:pPr>
            <w:r>
              <w:rPr>
                <w:rFonts w:ascii="標楷體" w:eastAsia="標楷體" w:hAnsi="標楷體"/>
                <w:bCs/>
                <w:spacing w:val="-20"/>
                <w:w w:val="80"/>
                <w:sz w:val="24"/>
                <w:szCs w:val="24"/>
              </w:rPr>
              <w:t>【詳說明五】</w:t>
            </w:r>
          </w:p>
          <w:p w:rsidR="00041C0F" w:rsidRDefault="00041C0F">
            <w:pPr>
              <w:pStyle w:val="Standard"/>
              <w:rPr>
                <w:rFonts w:ascii="標楷體" w:eastAsia="標楷體" w:hAnsi="標楷體"/>
                <w:sz w:val="24"/>
                <w:szCs w:val="24"/>
              </w:rPr>
            </w:pPr>
          </w:p>
        </w:tc>
        <w:tc>
          <w:tcPr>
            <w:tcW w:w="5844" w:type="dxa"/>
            <w:tcBorders>
              <w:right w:val="single" w:sz="8" w:space="0" w:color="000000"/>
            </w:tcBorders>
            <w:tcMar>
              <w:top w:w="0" w:type="dxa"/>
              <w:left w:w="28" w:type="dxa"/>
              <w:bottom w:w="0" w:type="dxa"/>
              <w:right w:w="28" w:type="dxa"/>
            </w:tcMar>
          </w:tcPr>
          <w:p w:rsidR="00041C0F" w:rsidRDefault="0082623E">
            <w:pPr>
              <w:pStyle w:val="Standard"/>
            </w:pPr>
            <w:r>
              <w:rPr>
                <w:rFonts w:ascii="標楷體" w:eastAsia="標楷體" w:hAnsi="標楷體"/>
                <w:sz w:val="22"/>
                <w:szCs w:val="22"/>
              </w:rPr>
              <w:t>1.</w:t>
            </w:r>
            <w:r>
              <w:rPr>
                <w:rFonts w:ascii="標楷體" w:eastAsia="標楷體" w:hAnsi="標楷體"/>
                <w:spacing w:val="-20"/>
                <w:sz w:val="22"/>
                <w:szCs w:val="22"/>
              </w:rPr>
              <w:t>不動產或房屋使用權買賣契約書影本</w:t>
            </w:r>
            <w:r>
              <w:rPr>
                <w:rFonts w:ascii="標楷體" w:eastAsia="標楷體" w:hAnsi="標楷體"/>
                <w:spacing w:val="-20"/>
                <w:sz w:val="22"/>
                <w:szCs w:val="22"/>
              </w:rPr>
              <w:t>(</w:t>
            </w:r>
            <w:r>
              <w:rPr>
                <w:rFonts w:ascii="標楷體" w:eastAsia="標楷體" w:hAnsi="標楷體"/>
                <w:spacing w:val="-20"/>
                <w:sz w:val="22"/>
                <w:szCs w:val="22"/>
              </w:rPr>
              <w:t>含買入及賣出</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z w:val="22"/>
                <w:szCs w:val="22"/>
              </w:rPr>
              <w:t>張</w:t>
            </w:r>
          </w:p>
          <w:p w:rsidR="00041C0F" w:rsidRDefault="0082623E">
            <w:pPr>
              <w:pStyle w:val="Standard"/>
              <w:rPr>
                <w:rFonts w:ascii="標楷體" w:eastAsia="標楷體" w:hAnsi="標楷體"/>
                <w:sz w:val="22"/>
                <w:szCs w:val="22"/>
              </w:rPr>
            </w:pPr>
            <w:r>
              <w:rPr>
                <w:rFonts w:ascii="標楷體" w:eastAsia="標楷體" w:hAnsi="標楷體"/>
                <w:sz w:val="22"/>
                <w:szCs w:val="22"/>
              </w:rPr>
              <w:t>2.</w:t>
            </w:r>
            <w:r>
              <w:rPr>
                <w:rFonts w:ascii="標楷體" w:eastAsia="標楷體" w:hAnsi="標楷體"/>
                <w:sz w:val="22"/>
                <w:szCs w:val="22"/>
              </w:rPr>
              <w:t>自繳稅款繳款書證明聯</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張</w:t>
            </w:r>
          </w:p>
          <w:p w:rsidR="00041C0F" w:rsidRDefault="0082623E">
            <w:pPr>
              <w:pStyle w:val="Standard"/>
            </w:pPr>
            <w:r>
              <w:rPr>
                <w:rFonts w:ascii="標楷體" w:eastAsia="標楷體" w:hAnsi="標楷體"/>
                <w:sz w:val="22"/>
                <w:szCs w:val="22"/>
              </w:rPr>
              <w:t>3.</w:t>
            </w:r>
            <w:r>
              <w:rPr>
                <w:rFonts w:ascii="標楷體" w:eastAsia="標楷體" w:hAnsi="標楷體"/>
                <w:spacing w:val="-20"/>
                <w:sz w:val="22"/>
                <w:szCs w:val="22"/>
              </w:rPr>
              <w:t>個人房屋土地交易所得稅聲明事項表及證明文件</w:t>
            </w:r>
            <w:r>
              <w:rPr>
                <w:rFonts w:ascii="標楷體" w:eastAsia="標楷體" w:hAnsi="標楷體"/>
                <w:sz w:val="22"/>
                <w:szCs w:val="22"/>
              </w:rPr>
              <w:t xml:space="preserve"> </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z w:val="22"/>
                <w:szCs w:val="22"/>
              </w:rPr>
              <w:t>張</w:t>
            </w:r>
            <w:r>
              <w:rPr>
                <w:rFonts w:ascii="標楷體" w:eastAsia="標楷體" w:hAnsi="標楷體"/>
                <w:sz w:val="22"/>
                <w:szCs w:val="22"/>
              </w:rPr>
              <w:t xml:space="preserve">                      </w:t>
            </w:r>
          </w:p>
          <w:p w:rsidR="00041C0F" w:rsidRDefault="0082623E">
            <w:pPr>
              <w:pStyle w:val="Standard"/>
            </w:pPr>
            <w:r>
              <w:rPr>
                <w:rFonts w:ascii="標楷體" w:eastAsia="標楷體" w:hAnsi="標楷體"/>
                <w:sz w:val="22"/>
                <w:szCs w:val="22"/>
              </w:rPr>
              <w:t>4.</w:t>
            </w:r>
            <w:r>
              <w:rPr>
                <w:rFonts w:ascii="標楷體" w:eastAsia="標楷體" w:hAnsi="標楷體"/>
                <w:sz w:val="22"/>
                <w:szCs w:val="22"/>
              </w:rPr>
              <w:t>其他證明文件</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張</w:t>
            </w:r>
          </w:p>
        </w:tc>
        <w:tc>
          <w:tcPr>
            <w:tcW w:w="2376" w:type="dxa"/>
            <w:vMerge/>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tcPr>
          <w:p w:rsidR="00000000" w:rsidRDefault="0082623E">
            <w:pPr>
              <w:widowControl/>
            </w:pPr>
          </w:p>
        </w:tc>
      </w:tr>
    </w:tbl>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p w:rsidR="00041C0F" w:rsidRDefault="00041C0F">
      <w:pPr>
        <w:pStyle w:val="Standard"/>
        <w:rPr>
          <w:sz w:val="8"/>
          <w:szCs w:val="8"/>
        </w:rPr>
      </w:pPr>
    </w:p>
    <w:tbl>
      <w:tblPr>
        <w:tblW w:w="16104" w:type="dxa"/>
        <w:tblLayout w:type="fixed"/>
        <w:tblCellMar>
          <w:left w:w="10" w:type="dxa"/>
          <w:right w:w="10" w:type="dxa"/>
        </w:tblCellMar>
        <w:tblLook w:val="0000" w:firstRow="0" w:lastRow="0" w:firstColumn="0" w:lastColumn="0" w:noHBand="0" w:noVBand="0"/>
      </w:tblPr>
      <w:tblGrid>
        <w:gridCol w:w="4476"/>
        <w:gridCol w:w="1644"/>
        <w:gridCol w:w="7548"/>
        <w:gridCol w:w="2436"/>
      </w:tblGrid>
      <w:tr w:rsidR="00041C0F">
        <w:tblPrEx>
          <w:tblCellMar>
            <w:top w:w="0" w:type="dxa"/>
            <w:bottom w:w="0" w:type="dxa"/>
          </w:tblCellMar>
        </w:tblPrEx>
        <w:trPr>
          <w:cantSplit/>
        </w:trPr>
        <w:tc>
          <w:tcPr>
            <w:tcW w:w="13668" w:type="dxa"/>
            <w:gridSpan w:val="3"/>
            <w:vMerge w:val="restart"/>
            <w:tcBorders>
              <w:top w:val="single" w:sz="4" w:space="0" w:color="000000"/>
            </w:tcBorders>
            <w:tcMar>
              <w:top w:w="0" w:type="dxa"/>
              <w:left w:w="28" w:type="dxa"/>
              <w:bottom w:w="0" w:type="dxa"/>
              <w:right w:w="28" w:type="dxa"/>
            </w:tcMar>
          </w:tcPr>
          <w:p w:rsidR="00041C0F" w:rsidRDefault="0082623E">
            <w:pPr>
              <w:pStyle w:val="Standard"/>
              <w:spacing w:line="397" w:lineRule="exact"/>
            </w:pPr>
            <w:r>
              <w:rPr>
                <w:rFonts w:ascii="標楷體" w:eastAsia="標楷體" w:hAnsi="標楷體" w:cs="Arial"/>
                <w:sz w:val="24"/>
                <w:szCs w:val="24"/>
              </w:rPr>
              <w:t>茲收到</w:t>
            </w:r>
            <w:r>
              <w:rPr>
                <w:rFonts w:ascii="標楷體" w:eastAsia="標楷體" w:hAnsi="標楷體" w:cs="Arial"/>
                <w:sz w:val="24"/>
                <w:szCs w:val="24"/>
              </w:rPr>
              <w:t xml:space="preserve">               </w:t>
            </w:r>
            <w:r>
              <w:rPr>
                <w:rFonts w:ascii="標楷體" w:eastAsia="標楷體" w:hAnsi="標楷體" w:cs="Arial"/>
                <w:sz w:val="24"/>
                <w:szCs w:val="24"/>
              </w:rPr>
              <w:t xml:space="preserve"> </w:t>
            </w:r>
            <w:r>
              <w:rPr>
                <w:rFonts w:ascii="標楷體" w:eastAsia="標楷體" w:hAnsi="標楷體" w:cs="Arial"/>
                <w:sz w:val="24"/>
                <w:szCs w:val="24"/>
              </w:rPr>
              <w:t>先生</w:t>
            </w:r>
            <w:r>
              <w:rPr>
                <w:rFonts w:ascii="標楷體" w:eastAsia="標楷體" w:hAnsi="標楷體" w:cs="Arial"/>
                <w:sz w:val="24"/>
                <w:szCs w:val="24"/>
              </w:rPr>
              <w:t>/</w:t>
            </w:r>
            <w:r>
              <w:rPr>
                <w:rFonts w:ascii="標楷體" w:eastAsia="標楷體" w:hAnsi="標楷體" w:cs="Arial"/>
                <w:sz w:val="24"/>
                <w:szCs w:val="24"/>
              </w:rPr>
              <w:t>女士</w:t>
            </w:r>
            <w:r>
              <w:rPr>
                <w:rFonts w:ascii="標楷體" w:eastAsia="標楷體" w:hAnsi="標楷體" w:cs="Arial"/>
                <w:sz w:val="24"/>
                <w:szCs w:val="24"/>
              </w:rPr>
              <w:t xml:space="preserve">  </w:t>
            </w:r>
            <w:r>
              <w:rPr>
                <w:rFonts w:ascii="標楷體" w:eastAsia="標楷體" w:hAnsi="標楷體" w:cs="Arial"/>
                <w:sz w:val="24"/>
                <w:szCs w:val="24"/>
              </w:rPr>
              <w:t>個人房屋土地交易所得稅申報書及其證明文件</w:t>
            </w:r>
          </w:p>
        </w:tc>
        <w:tc>
          <w:tcPr>
            <w:tcW w:w="2436" w:type="dxa"/>
            <w:tcBorders>
              <w:top w:val="single" w:sz="4" w:space="0" w:color="000000"/>
              <w:bottom w:val="single" w:sz="8" w:space="0" w:color="000000"/>
            </w:tcBorders>
            <w:tcMar>
              <w:top w:w="0" w:type="dxa"/>
              <w:left w:w="28" w:type="dxa"/>
              <w:bottom w:w="0" w:type="dxa"/>
              <w:right w:w="28" w:type="dxa"/>
            </w:tcMar>
            <w:vAlign w:val="bottom"/>
          </w:tcPr>
          <w:p w:rsidR="00041C0F" w:rsidRDefault="00041C0F">
            <w:pPr>
              <w:pStyle w:val="Standard"/>
              <w:rPr>
                <w:sz w:val="12"/>
                <w:szCs w:val="12"/>
              </w:rPr>
            </w:pPr>
          </w:p>
        </w:tc>
      </w:tr>
      <w:tr w:rsidR="00041C0F">
        <w:tblPrEx>
          <w:tblCellMar>
            <w:top w:w="0" w:type="dxa"/>
            <w:bottom w:w="0" w:type="dxa"/>
          </w:tblCellMar>
        </w:tblPrEx>
        <w:trPr>
          <w:cantSplit/>
          <w:trHeight w:val="230"/>
        </w:trPr>
        <w:tc>
          <w:tcPr>
            <w:tcW w:w="13668" w:type="dxa"/>
            <w:gridSpan w:val="3"/>
            <w:vMerge/>
            <w:tcBorders>
              <w:top w:val="single" w:sz="4" w:space="0" w:color="000000"/>
            </w:tcBorders>
            <w:tcMar>
              <w:top w:w="0" w:type="dxa"/>
              <w:left w:w="28" w:type="dxa"/>
              <w:bottom w:w="0" w:type="dxa"/>
              <w:right w:w="28" w:type="dxa"/>
            </w:tcMar>
          </w:tcPr>
          <w:p w:rsidR="00000000" w:rsidRDefault="0082623E">
            <w:pPr>
              <w:widowControl/>
            </w:pPr>
          </w:p>
        </w:tc>
        <w:tc>
          <w:tcPr>
            <w:tcW w:w="2436" w:type="dxa"/>
            <w:vMerge w:val="restart"/>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tcPr>
          <w:p w:rsidR="00041C0F" w:rsidRDefault="00041C0F">
            <w:pPr>
              <w:pStyle w:val="Standard"/>
              <w:jc w:val="center"/>
            </w:pPr>
          </w:p>
          <w:p w:rsidR="00041C0F" w:rsidRDefault="0082623E">
            <w:pPr>
              <w:pStyle w:val="Standard"/>
              <w:jc w:val="center"/>
            </w:pPr>
            <w:r>
              <w:rPr>
                <w:rFonts w:ascii="標楷體" w:eastAsia="標楷體" w:hAnsi="標楷體"/>
                <w:sz w:val="16"/>
                <w:szCs w:val="16"/>
              </w:rPr>
              <w:t>（稽徵機關收件戳記、日期）</w:t>
            </w:r>
          </w:p>
        </w:tc>
      </w:tr>
      <w:tr w:rsidR="00041C0F">
        <w:tblPrEx>
          <w:tblCellMar>
            <w:top w:w="0" w:type="dxa"/>
            <w:bottom w:w="0" w:type="dxa"/>
          </w:tblCellMar>
        </w:tblPrEx>
        <w:trPr>
          <w:cantSplit/>
        </w:trPr>
        <w:tc>
          <w:tcPr>
            <w:tcW w:w="4476" w:type="dxa"/>
            <w:tcMar>
              <w:top w:w="0" w:type="dxa"/>
              <w:left w:w="28" w:type="dxa"/>
              <w:bottom w:w="0" w:type="dxa"/>
              <w:right w:w="28" w:type="dxa"/>
            </w:tcMar>
          </w:tcPr>
          <w:p w:rsidR="00041C0F" w:rsidRDefault="0082623E">
            <w:pPr>
              <w:pStyle w:val="Standard"/>
            </w:pPr>
            <w:r>
              <w:rPr>
                <w:rFonts w:ascii="標楷體" w:eastAsia="標楷體" w:hAnsi="標楷體"/>
                <w:b/>
                <w:bCs/>
                <w:sz w:val="24"/>
                <w:szCs w:val="24"/>
              </w:rPr>
              <w:t>※1.</w:t>
            </w:r>
            <w:r>
              <w:rPr>
                <w:rFonts w:ascii="標楷體" w:eastAsia="標楷體" w:hAnsi="標楷體"/>
                <w:b/>
                <w:bCs/>
                <w:sz w:val="24"/>
                <w:szCs w:val="24"/>
              </w:rPr>
              <w:t>本聯請自行填寫。</w:t>
            </w:r>
          </w:p>
          <w:p w:rsidR="00041C0F" w:rsidRDefault="0082623E">
            <w:pPr>
              <w:pStyle w:val="Standard"/>
              <w:spacing w:line="227" w:lineRule="exact"/>
              <w:ind w:left="441" w:hanging="210"/>
              <w:rPr>
                <w:rFonts w:ascii="標楷體" w:eastAsia="標楷體" w:hAnsi="標楷體"/>
                <w:b/>
                <w:bCs/>
                <w:sz w:val="24"/>
                <w:szCs w:val="24"/>
              </w:rPr>
            </w:pPr>
            <w:r>
              <w:rPr>
                <w:rFonts w:ascii="標楷體" w:eastAsia="標楷體" w:hAnsi="標楷體"/>
                <w:b/>
                <w:bCs/>
                <w:sz w:val="24"/>
                <w:szCs w:val="24"/>
              </w:rPr>
              <w:t>2.</w:t>
            </w:r>
            <w:r>
              <w:rPr>
                <w:rFonts w:ascii="標楷體" w:eastAsia="標楷體" w:hAnsi="標楷體"/>
                <w:b/>
                <w:bCs/>
                <w:sz w:val="24"/>
                <w:szCs w:val="24"/>
              </w:rPr>
              <w:t>為保障權益，本收據請保存</w:t>
            </w:r>
            <w:r>
              <w:rPr>
                <w:rFonts w:ascii="標楷體" w:eastAsia="標楷體" w:hAnsi="標楷體"/>
                <w:b/>
                <w:bCs/>
                <w:sz w:val="24"/>
                <w:szCs w:val="24"/>
              </w:rPr>
              <w:t>7</w:t>
            </w:r>
            <w:r>
              <w:rPr>
                <w:rFonts w:ascii="標楷體" w:eastAsia="標楷體" w:hAnsi="標楷體"/>
                <w:b/>
                <w:bCs/>
                <w:sz w:val="24"/>
                <w:szCs w:val="24"/>
              </w:rPr>
              <w:t>年，以便日後查考。</w:t>
            </w:r>
          </w:p>
          <w:p w:rsidR="00041C0F" w:rsidRDefault="0082623E">
            <w:pPr>
              <w:pStyle w:val="Standard"/>
              <w:spacing w:line="227" w:lineRule="exact"/>
              <w:ind w:left="441" w:hanging="210"/>
              <w:rPr>
                <w:rFonts w:ascii="標楷體" w:eastAsia="標楷體" w:hAnsi="標楷體"/>
                <w:b/>
                <w:bCs/>
                <w:sz w:val="24"/>
                <w:szCs w:val="24"/>
              </w:rPr>
            </w:pPr>
            <w:r>
              <w:rPr>
                <w:rFonts w:ascii="標楷體" w:eastAsia="標楷體" w:hAnsi="標楷體"/>
                <w:b/>
                <w:bCs/>
                <w:sz w:val="24"/>
                <w:szCs w:val="24"/>
              </w:rPr>
              <w:t>3.</w:t>
            </w:r>
            <w:r>
              <w:rPr>
                <w:rFonts w:ascii="標楷體" w:eastAsia="標楷體" w:hAnsi="標楷體"/>
                <w:b/>
                <w:bCs/>
                <w:sz w:val="24"/>
                <w:szCs w:val="24"/>
              </w:rPr>
              <w:t>如郵寄申報，請撕下自存。</w:t>
            </w:r>
          </w:p>
        </w:tc>
        <w:tc>
          <w:tcPr>
            <w:tcW w:w="1644" w:type="dxa"/>
            <w:tcMar>
              <w:top w:w="0" w:type="dxa"/>
              <w:left w:w="28" w:type="dxa"/>
              <w:bottom w:w="0" w:type="dxa"/>
              <w:right w:w="28" w:type="dxa"/>
            </w:tcMar>
          </w:tcPr>
          <w:p w:rsidR="00041C0F" w:rsidRDefault="00041C0F">
            <w:pPr>
              <w:pStyle w:val="Standard"/>
            </w:pPr>
          </w:p>
        </w:tc>
        <w:tc>
          <w:tcPr>
            <w:tcW w:w="7548" w:type="dxa"/>
            <w:tcBorders>
              <w:right w:val="single" w:sz="8" w:space="0" w:color="000000"/>
            </w:tcBorders>
            <w:tcMar>
              <w:top w:w="0" w:type="dxa"/>
              <w:left w:w="28" w:type="dxa"/>
              <w:bottom w:w="0" w:type="dxa"/>
              <w:right w:w="28" w:type="dxa"/>
            </w:tcMar>
          </w:tcPr>
          <w:p w:rsidR="00041C0F" w:rsidRDefault="0082623E">
            <w:pPr>
              <w:pStyle w:val="Standard"/>
            </w:pPr>
            <w:r>
              <w:rPr>
                <w:rFonts w:ascii="標楷體" w:eastAsia="標楷體" w:hAnsi="標楷體"/>
                <w:sz w:val="24"/>
                <w:szCs w:val="24"/>
              </w:rPr>
              <w:t>□</w:t>
            </w:r>
            <w:r>
              <w:rPr>
                <w:rFonts w:ascii="標楷體" w:eastAsia="標楷體" w:hAnsi="標楷體"/>
                <w:sz w:val="24"/>
                <w:szCs w:val="24"/>
              </w:rPr>
              <w:t>附件：</w:t>
            </w:r>
            <w:r>
              <w:rPr>
                <w:rFonts w:ascii="標楷體" w:eastAsia="標楷體" w:hAnsi="標楷體"/>
                <w:sz w:val="22"/>
                <w:szCs w:val="22"/>
              </w:rPr>
              <w:t>1.</w:t>
            </w:r>
            <w:r>
              <w:rPr>
                <w:rFonts w:ascii="標楷體" w:eastAsia="標楷體" w:hAnsi="標楷體"/>
                <w:sz w:val="22"/>
                <w:szCs w:val="22"/>
              </w:rPr>
              <w:t>不動產</w:t>
            </w:r>
            <w:r>
              <w:rPr>
                <w:rFonts w:ascii="標楷體" w:eastAsia="標楷體" w:hAnsi="標楷體"/>
                <w:spacing w:val="-20"/>
                <w:sz w:val="22"/>
                <w:szCs w:val="22"/>
              </w:rPr>
              <w:t>或房屋使用權</w:t>
            </w:r>
            <w:r>
              <w:rPr>
                <w:rFonts w:ascii="標楷體" w:eastAsia="標楷體" w:hAnsi="標楷體"/>
                <w:sz w:val="22"/>
                <w:szCs w:val="22"/>
              </w:rPr>
              <w:t>買賣契約書影本</w:t>
            </w:r>
            <w:r>
              <w:rPr>
                <w:rFonts w:ascii="標楷體" w:eastAsia="標楷體" w:hAnsi="標楷體"/>
                <w:sz w:val="22"/>
                <w:szCs w:val="22"/>
              </w:rPr>
              <w:t>(</w:t>
            </w:r>
            <w:r>
              <w:rPr>
                <w:rFonts w:ascii="標楷體" w:eastAsia="標楷體" w:hAnsi="標楷體"/>
                <w:sz w:val="22"/>
                <w:szCs w:val="22"/>
              </w:rPr>
              <w:t>含買入及賣出</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張</w:t>
            </w:r>
          </w:p>
          <w:p w:rsidR="00041C0F" w:rsidRDefault="0082623E">
            <w:pPr>
              <w:pStyle w:val="Standard"/>
              <w:rPr>
                <w:rFonts w:ascii="標楷體" w:eastAsia="標楷體" w:hAnsi="標楷體"/>
                <w:sz w:val="22"/>
                <w:szCs w:val="22"/>
              </w:rPr>
            </w:pPr>
            <w:r>
              <w:rPr>
                <w:rFonts w:ascii="標楷體" w:eastAsia="標楷體" w:hAnsi="標楷體"/>
                <w:sz w:val="22"/>
                <w:szCs w:val="22"/>
              </w:rPr>
              <w:t xml:space="preserve">         2.</w:t>
            </w:r>
            <w:r>
              <w:rPr>
                <w:rFonts w:ascii="標楷體" w:eastAsia="標楷體" w:hAnsi="標楷體"/>
                <w:sz w:val="22"/>
                <w:szCs w:val="22"/>
              </w:rPr>
              <w:t>自繳稅款繳款書證明聯</w:t>
            </w:r>
            <w:r>
              <w:rPr>
                <w:rFonts w:ascii="標楷體" w:eastAsia="標楷體" w:hAnsi="標楷體"/>
                <w:sz w:val="22"/>
                <w:szCs w:val="22"/>
              </w:rPr>
              <w:t xml:space="preserve">                                </w:t>
            </w:r>
            <w:r>
              <w:rPr>
                <w:rFonts w:ascii="標楷體" w:eastAsia="標楷體" w:hAnsi="標楷體"/>
                <w:sz w:val="22"/>
                <w:szCs w:val="22"/>
              </w:rPr>
              <w:t xml:space="preserve">   </w:t>
            </w:r>
            <w:r>
              <w:rPr>
                <w:rFonts w:ascii="標楷體" w:eastAsia="標楷體" w:hAnsi="標楷體"/>
                <w:sz w:val="22"/>
                <w:szCs w:val="22"/>
              </w:rPr>
              <w:t>張</w:t>
            </w:r>
          </w:p>
          <w:p w:rsidR="00041C0F" w:rsidRDefault="0082623E">
            <w:pPr>
              <w:pStyle w:val="Standard"/>
            </w:pPr>
            <w:r>
              <w:rPr>
                <w:rFonts w:ascii="標楷體" w:eastAsia="標楷體" w:hAnsi="標楷體"/>
                <w:sz w:val="22"/>
                <w:szCs w:val="22"/>
              </w:rPr>
              <w:t xml:space="preserve">         3.</w:t>
            </w:r>
            <w:r>
              <w:rPr>
                <w:rFonts w:ascii="標楷體" w:eastAsia="標楷體" w:hAnsi="標楷體"/>
                <w:spacing w:val="-20"/>
                <w:sz w:val="22"/>
                <w:szCs w:val="22"/>
              </w:rPr>
              <w:t>個人房屋土地交易所得稅聲明事項表及證明文件</w:t>
            </w:r>
            <w:r>
              <w:rPr>
                <w:rFonts w:ascii="標楷體" w:eastAsia="標楷體" w:hAnsi="標楷體"/>
                <w:sz w:val="22"/>
                <w:szCs w:val="22"/>
              </w:rPr>
              <w:t xml:space="preserve">     </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z w:val="22"/>
                <w:szCs w:val="22"/>
              </w:rPr>
              <w:t>張</w:t>
            </w:r>
            <w:r>
              <w:rPr>
                <w:rFonts w:ascii="標楷體" w:eastAsia="標楷體" w:hAnsi="標楷體"/>
                <w:sz w:val="22"/>
                <w:szCs w:val="22"/>
              </w:rPr>
              <w:t xml:space="preserve">                      </w:t>
            </w:r>
          </w:p>
          <w:p w:rsidR="00041C0F" w:rsidRDefault="0082623E">
            <w:pPr>
              <w:pStyle w:val="Standard"/>
            </w:pPr>
            <w:r>
              <w:rPr>
                <w:rFonts w:ascii="標楷體" w:eastAsia="標楷體" w:hAnsi="標楷體"/>
                <w:sz w:val="22"/>
                <w:szCs w:val="22"/>
              </w:rPr>
              <w:t xml:space="preserve">         4.</w:t>
            </w:r>
            <w:r>
              <w:rPr>
                <w:rFonts w:ascii="標楷體" w:eastAsia="標楷體" w:hAnsi="標楷體"/>
                <w:sz w:val="22"/>
                <w:szCs w:val="22"/>
              </w:rPr>
              <w:t>其他證明文件</w:t>
            </w:r>
            <w:r>
              <w:rPr>
                <w:rFonts w:ascii="標楷體" w:eastAsia="標楷體" w:hAnsi="標楷體"/>
                <w:sz w:val="22"/>
                <w:szCs w:val="22"/>
              </w:rPr>
              <w:t xml:space="preserve">        </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pacing w:val="-20"/>
                <w:sz w:val="22"/>
                <w:szCs w:val="22"/>
              </w:rPr>
              <w:t xml:space="preserve"> </w:t>
            </w:r>
            <w:r>
              <w:rPr>
                <w:rFonts w:ascii="標楷體" w:eastAsia="標楷體" w:hAnsi="標楷體"/>
                <w:sz w:val="22"/>
                <w:szCs w:val="22"/>
              </w:rPr>
              <w:t>張</w:t>
            </w:r>
          </w:p>
          <w:p w:rsidR="00041C0F" w:rsidRDefault="00041C0F">
            <w:pPr>
              <w:pStyle w:val="Standard"/>
              <w:rPr>
                <w:sz w:val="22"/>
                <w:szCs w:val="22"/>
              </w:rPr>
            </w:pPr>
          </w:p>
          <w:p w:rsidR="00041C0F" w:rsidRDefault="00041C0F">
            <w:pPr>
              <w:pStyle w:val="Standard"/>
              <w:rPr>
                <w:sz w:val="22"/>
                <w:szCs w:val="22"/>
              </w:rPr>
            </w:pPr>
          </w:p>
        </w:tc>
        <w:tc>
          <w:tcPr>
            <w:tcW w:w="2436" w:type="dxa"/>
            <w:vMerge/>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bottom"/>
          </w:tcPr>
          <w:p w:rsidR="00000000" w:rsidRDefault="0082623E">
            <w:pPr>
              <w:widowControl/>
            </w:pPr>
          </w:p>
        </w:tc>
      </w:tr>
    </w:tbl>
    <w:p w:rsidR="00041C0F" w:rsidRDefault="00041C0F">
      <w:pPr>
        <w:pStyle w:val="10"/>
        <w:spacing w:line="40" w:lineRule="exact"/>
        <w:rPr>
          <w:rFonts w:ascii="標楷體" w:hAnsi="標楷體"/>
          <w:color w:val="auto"/>
        </w:rPr>
      </w:pPr>
    </w:p>
    <w:sectPr w:rsidR="00041C0F">
      <w:pgSz w:w="16838" w:h="23811"/>
      <w:pgMar w:top="397" w:right="454" w:bottom="244" w:left="45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23E" w:rsidRDefault="0082623E">
      <w:r>
        <w:separator/>
      </w:r>
    </w:p>
  </w:endnote>
  <w:endnote w:type="continuationSeparator" w:id="0">
    <w:p w:rsidR="0082623E" w:rsidRDefault="00826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23E" w:rsidRDefault="0082623E">
      <w:r>
        <w:rPr>
          <w:color w:val="000000"/>
        </w:rPr>
        <w:ptab w:relativeTo="margin" w:alignment="center" w:leader="none"/>
      </w:r>
    </w:p>
  </w:footnote>
  <w:footnote w:type="continuationSeparator" w:id="0">
    <w:p w:rsidR="0082623E" w:rsidRDefault="008262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C167D"/>
    <w:multiLevelType w:val="multilevel"/>
    <w:tmpl w:val="D696B118"/>
    <w:styleLink w:val="LFO8"/>
    <w:lvl w:ilvl="0">
      <w:start w:val="1"/>
      <w:numFmt w:val="decimal"/>
      <w:pStyle w:val="A"/>
      <w:lvlText w:val="%1、"/>
      <w:lvlJc w:val="center"/>
      <w:pPr>
        <w:ind w:left="150" w:firstLine="0"/>
      </w:pPr>
      <w:rPr>
        <w:rFonts w:ascii="Times New Roman" w:eastAsia="標楷體" w:hAnsi="Times New Roman" w:cs="Times New Roman"/>
        <w:sz w:val="20"/>
      </w:rPr>
    </w:lvl>
    <w:lvl w:ilvl="1">
      <w:start w:val="1"/>
      <w:numFmt w:val="decimal"/>
      <w:lvlText w:val="(%2)"/>
      <w:lvlJc w:val="center"/>
      <w:pPr>
        <w:ind w:left="1219" w:hanging="227"/>
      </w:pPr>
      <w:rPr>
        <w:rFonts w:eastAsia="標楷體"/>
        <w:b/>
        <w:i w:val="0"/>
        <w:color w:val="auto"/>
        <w:sz w:val="20"/>
      </w:rPr>
    </w:lvl>
    <w:lvl w:ilvl="2">
      <w:start w:val="1"/>
      <w:numFmt w:val="decimal"/>
      <w:lvlText w:val="%3."/>
      <w:lvlJc w:val="left"/>
      <w:pPr>
        <w:ind w:left="454" w:hanging="284"/>
      </w:pPr>
      <w:rPr>
        <w:rFonts w:eastAsia="新細明體"/>
        <w:b w:val="0"/>
        <w:i w:val="0"/>
        <w:color w:val="auto"/>
        <w:sz w:val="20"/>
      </w:rPr>
    </w:lvl>
    <w:lvl w:ilvl="3">
      <w:start w:val="1"/>
      <w:numFmt w:val="decimal"/>
      <w:lvlText w:val="(%4)"/>
      <w:lvlJc w:val="left"/>
      <w:pPr>
        <w:ind w:left="821" w:hanging="227"/>
      </w:pPr>
      <w:rPr>
        <w:rFonts w:ascii="Arial" w:eastAsia="標楷體" w:hAnsi="Arial"/>
        <w:b w:val="0"/>
        <w:i w:val="0"/>
        <w:color w:val="008000"/>
        <w:sz w:val="18"/>
      </w:rPr>
    </w:lvl>
    <w:lvl w:ilvl="4">
      <w:start w:val="1"/>
      <w:numFmt w:val="decimal"/>
      <w:lvlText w:val="(%5)"/>
      <w:lvlJc w:val="center"/>
      <w:pPr>
        <w:ind w:left="1102" w:hanging="147"/>
      </w:pPr>
      <w:rPr>
        <w:rFonts w:ascii="Arial" w:eastAsia="新細明體" w:hAnsi="Arial"/>
        <w:b/>
        <w:i w:val="0"/>
        <w:color w:val="auto"/>
        <w:sz w:val="18"/>
      </w:rPr>
    </w:lvl>
    <w:lvl w:ilvl="5">
      <w:start w:val="1"/>
      <w:numFmt w:val="decimal"/>
      <w:lvlText w:val="%6"/>
      <w:lvlJc w:val="left"/>
      <w:pPr>
        <w:ind w:left="1340" w:hanging="226"/>
      </w:pPr>
      <w:rPr>
        <w:rFonts w:ascii="Arial" w:eastAsia="新細明體" w:hAnsi="Arial"/>
        <w:b/>
        <w:i w:val="0"/>
        <w:sz w:val="24"/>
      </w:rPr>
    </w:lvl>
    <w:lvl w:ilvl="6">
      <w:start w:val="1"/>
      <w:numFmt w:val="upperLetter"/>
      <w:lvlText w:val="%7"/>
      <w:lvlJc w:val="center"/>
      <w:pPr>
        <w:ind w:left="1624" w:hanging="397"/>
      </w:pPr>
      <w:rPr>
        <w:rFonts w:ascii="Arial" w:hAnsi="Arial"/>
        <w:sz w:val="20"/>
      </w:rPr>
    </w:lvl>
    <w:lvl w:ilvl="7">
      <w:start w:val="1"/>
      <w:numFmt w:val="upperLetter"/>
      <w:lvlText w:val="%8"/>
      <w:lvlJc w:val="left"/>
      <w:pPr>
        <w:ind w:left="1284" w:hanging="57"/>
      </w:pPr>
    </w:lvl>
    <w:lvl w:ilvl="8">
      <w:start w:val="1"/>
      <w:numFmt w:val="decimal"/>
      <w:lvlText w:val="%1.%2.%3.%4.%5.%6.%7.%8.%9"/>
      <w:lvlJc w:val="left"/>
      <w:pPr>
        <w:ind w:left="4797" w:hanging="1700"/>
      </w:pPr>
    </w:lvl>
  </w:abstractNum>
  <w:abstractNum w:abstractNumId="1">
    <w:nsid w:val="3AF33F37"/>
    <w:multiLevelType w:val="multilevel"/>
    <w:tmpl w:val="CBDAFD7A"/>
    <w:styleLink w:val="LFO10"/>
    <w:lvl w:ilvl="0">
      <w:start w:val="1"/>
      <w:numFmt w:val="decimal"/>
      <w:pStyle w:val="a0"/>
      <w:lvlText w:val="(%1)"/>
      <w:lvlJc w:val="left"/>
      <w:pPr>
        <w:ind w:left="1025" w:hanging="480"/>
      </w:pPr>
    </w:lvl>
    <w:lvl w:ilvl="1">
      <w:start w:val="1"/>
      <w:numFmt w:val="ideographTraditional"/>
      <w:lvlText w:val="%2、"/>
      <w:lvlJc w:val="left"/>
      <w:pPr>
        <w:ind w:left="1505" w:hanging="480"/>
      </w:pPr>
    </w:lvl>
    <w:lvl w:ilvl="2">
      <w:start w:val="1"/>
      <w:numFmt w:val="lowerRoman"/>
      <w:lvlText w:val="%3."/>
      <w:lvlJc w:val="right"/>
      <w:pPr>
        <w:ind w:left="1985" w:hanging="480"/>
      </w:pPr>
    </w:lvl>
    <w:lvl w:ilvl="3">
      <w:start w:val="1"/>
      <w:numFmt w:val="decimal"/>
      <w:lvlText w:val="%4."/>
      <w:lvlJc w:val="left"/>
      <w:pPr>
        <w:ind w:left="2465" w:hanging="480"/>
      </w:pPr>
    </w:lvl>
    <w:lvl w:ilvl="4">
      <w:start w:val="1"/>
      <w:numFmt w:val="ideographTraditional"/>
      <w:lvlText w:val="%5、"/>
      <w:lvlJc w:val="left"/>
      <w:pPr>
        <w:ind w:left="2945" w:hanging="480"/>
      </w:pPr>
    </w:lvl>
    <w:lvl w:ilvl="5">
      <w:start w:val="1"/>
      <w:numFmt w:val="lowerRoman"/>
      <w:lvlText w:val="%6."/>
      <w:lvlJc w:val="right"/>
      <w:pPr>
        <w:ind w:left="3425" w:hanging="480"/>
      </w:pPr>
    </w:lvl>
    <w:lvl w:ilvl="6">
      <w:start w:val="1"/>
      <w:numFmt w:val="decimal"/>
      <w:lvlText w:val="%7."/>
      <w:lvlJc w:val="left"/>
      <w:pPr>
        <w:ind w:left="3905" w:hanging="480"/>
      </w:pPr>
    </w:lvl>
    <w:lvl w:ilvl="7">
      <w:start w:val="1"/>
      <w:numFmt w:val="ideographTraditional"/>
      <w:lvlText w:val="%8、"/>
      <w:lvlJc w:val="left"/>
      <w:pPr>
        <w:ind w:left="4385" w:hanging="480"/>
      </w:pPr>
    </w:lvl>
    <w:lvl w:ilvl="8">
      <w:start w:val="1"/>
      <w:numFmt w:val="lowerRoman"/>
      <w:lvlText w:val="%9."/>
      <w:lvlJc w:val="right"/>
      <w:pPr>
        <w:ind w:left="4865" w:hanging="480"/>
      </w:pPr>
    </w:lvl>
  </w:abstractNum>
  <w:abstractNum w:abstractNumId="2">
    <w:nsid w:val="58A631E2"/>
    <w:multiLevelType w:val="multilevel"/>
    <w:tmpl w:val="BD062F84"/>
    <w:styleLink w:val="WWOutlineListStyle"/>
    <w:lvl w:ilvl="0">
      <w:start w:val="1"/>
      <w:numFmt w:val="decimal"/>
      <w:pStyle w:val="1"/>
      <w:lvlText w:val="第%1章"/>
      <w:lvlJc w:val="left"/>
      <w:pPr>
        <w:ind w:left="425" w:hanging="425"/>
      </w:pPr>
      <w:rPr>
        <w:b w:val="0"/>
        <w:bCs w:val="0"/>
        <w:i w:val="0"/>
        <w:iCs w:val="0"/>
        <w:caps w:val="0"/>
        <w:smallCaps w:val="0"/>
        <w:strike w:val="0"/>
        <w:dstrike w:val="0"/>
        <w:vanish w:val="0"/>
        <w:color w:val="000000"/>
        <w:spacing w:val="0"/>
        <w:w w:val="1"/>
        <w:kern w:val="0"/>
        <w:position w:val="0"/>
        <w:sz w:val="2"/>
        <w:szCs w:val="2"/>
        <w:u w:val="none"/>
        <w:shd w:val="clear" w:color="auto" w:fill="000000"/>
        <w:vertAlign w:val="baseline"/>
        <w:em w:val="none"/>
      </w:rPr>
    </w:lvl>
    <w:lvl w:ilvl="1">
      <w:start w:val="1"/>
      <w:numFmt w:val="ideographLegalTraditional"/>
      <w:pStyle w:val="2"/>
      <w:lvlText w:val="%2、"/>
      <w:lvlJc w:val="left"/>
      <w:pPr>
        <w:ind w:left="2269" w:hanging="567"/>
      </w:pPr>
      <w:rPr>
        <w:b w:val="0"/>
        <w:sz w:val="24"/>
      </w:rPr>
    </w:lvl>
    <w:lvl w:ilvl="2">
      <w:start w:val="1"/>
      <w:numFmt w:val="decimal"/>
      <w:pStyle w:val="3"/>
      <w:lvlText w:val="%3、"/>
      <w:lvlJc w:val="left"/>
      <w:pPr>
        <w:ind w:left="1277" w:hanging="567"/>
      </w:pPr>
    </w:lvl>
    <w:lvl w:ilvl="3">
      <w:start w:val="1"/>
      <w:numFmt w:val="decimal"/>
      <w:pStyle w:val="4"/>
      <w:lvlText w:val="(%4)"/>
      <w:lvlJc w:val="left"/>
      <w:pPr>
        <w:ind w:left="1984" w:hanging="708"/>
      </w:pPr>
    </w:lvl>
    <w:lvl w:ilvl="4">
      <w:start w:val="1"/>
      <w:numFmt w:val="decimal"/>
      <w:pStyle w:val="5"/>
      <w:lvlText w:val="%5."/>
      <w:lvlJc w:val="left"/>
      <w:pPr>
        <w:ind w:left="2551" w:hanging="850"/>
      </w:pPr>
    </w:lvl>
    <w:lvl w:ilvl="5">
      <w:start w:val="1"/>
      <w:numFmt w:val="decimal"/>
      <w:pStyle w:val="6"/>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41C0F"/>
    <w:rsid w:val="00041C0F"/>
    <w:rsid w:val="0082623E"/>
    <w:rsid w:val="00A12E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pPr>
  </w:style>
  <w:style w:type="paragraph" w:styleId="1">
    <w:name w:val="heading 1"/>
    <w:basedOn w:val="Textbody"/>
    <w:next w:val="Textbody"/>
    <w:pPr>
      <w:keepNext/>
      <w:numPr>
        <w:numId w:val="1"/>
      </w:numPr>
      <w:spacing w:before="180" w:after="180" w:line="612" w:lineRule="auto"/>
      <w:outlineLvl w:val="0"/>
    </w:pPr>
    <w:rPr>
      <w:rFonts w:ascii="Arial" w:eastAsia="標楷體" w:hAnsi="Arial"/>
      <w:b/>
      <w:bCs/>
      <w:sz w:val="36"/>
      <w:szCs w:val="52"/>
    </w:rPr>
  </w:style>
  <w:style w:type="paragraph" w:styleId="2">
    <w:name w:val="heading 2"/>
    <w:basedOn w:val="Textbody"/>
    <w:next w:val="Textbody"/>
    <w:pPr>
      <w:keepNext/>
      <w:numPr>
        <w:ilvl w:val="1"/>
        <w:numId w:val="1"/>
      </w:numPr>
      <w:snapToGrid w:val="0"/>
      <w:outlineLvl w:val="1"/>
    </w:pPr>
    <w:rPr>
      <w:rFonts w:ascii="Arial" w:eastAsia="標楷體" w:hAnsi="Arial"/>
      <w:b/>
      <w:bCs/>
      <w:sz w:val="32"/>
      <w:szCs w:val="48"/>
    </w:rPr>
  </w:style>
  <w:style w:type="paragraph" w:styleId="3">
    <w:name w:val="heading 3"/>
    <w:basedOn w:val="Textbody"/>
    <w:next w:val="Textbody"/>
    <w:pPr>
      <w:keepNext/>
      <w:numPr>
        <w:ilvl w:val="2"/>
        <w:numId w:val="1"/>
      </w:numPr>
      <w:spacing w:line="612" w:lineRule="auto"/>
      <w:outlineLvl w:val="2"/>
    </w:pPr>
    <w:rPr>
      <w:rFonts w:ascii="Arial" w:hAnsi="Arial"/>
      <w:b/>
      <w:bCs/>
      <w:kern w:val="0"/>
      <w:sz w:val="36"/>
      <w:szCs w:val="36"/>
    </w:rPr>
  </w:style>
  <w:style w:type="paragraph" w:styleId="4">
    <w:name w:val="heading 4"/>
    <w:basedOn w:val="Textbody"/>
    <w:next w:val="Textbody"/>
    <w:pPr>
      <w:keepNext/>
      <w:numPr>
        <w:ilvl w:val="3"/>
        <w:numId w:val="1"/>
      </w:numPr>
      <w:spacing w:line="612" w:lineRule="auto"/>
      <w:outlineLvl w:val="3"/>
    </w:pPr>
    <w:rPr>
      <w:rFonts w:ascii="Arial" w:hAnsi="Arial"/>
      <w:kern w:val="0"/>
      <w:sz w:val="36"/>
      <w:szCs w:val="36"/>
    </w:rPr>
  </w:style>
  <w:style w:type="paragraph" w:styleId="5">
    <w:name w:val="heading 5"/>
    <w:basedOn w:val="Textbody"/>
    <w:next w:val="Textbody"/>
    <w:pPr>
      <w:keepNext/>
      <w:numPr>
        <w:ilvl w:val="4"/>
        <w:numId w:val="1"/>
      </w:numPr>
      <w:spacing w:line="612" w:lineRule="auto"/>
      <w:outlineLvl w:val="4"/>
    </w:pPr>
    <w:rPr>
      <w:rFonts w:ascii="Arial" w:hAnsi="Arial"/>
      <w:b/>
      <w:bCs/>
      <w:kern w:val="0"/>
      <w:sz w:val="36"/>
      <w:szCs w:val="36"/>
    </w:rPr>
  </w:style>
  <w:style w:type="paragraph" w:styleId="6">
    <w:name w:val="heading 6"/>
    <w:basedOn w:val="Textbody"/>
    <w:next w:val="Textbody"/>
    <w:pPr>
      <w:keepNext/>
      <w:numPr>
        <w:ilvl w:val="5"/>
        <w:numId w:val="1"/>
      </w:numPr>
      <w:spacing w:line="612" w:lineRule="auto"/>
      <w:outlineLvl w:val="5"/>
    </w:pPr>
    <w:rPr>
      <w:rFonts w:ascii="Arial" w:hAnsi="Arial"/>
      <w:kern w:val="0"/>
      <w:sz w:val="36"/>
      <w:szCs w:val="36"/>
    </w:rPr>
  </w:style>
  <w:style w:type="paragraph" w:styleId="7">
    <w:name w:val="heading 7"/>
    <w:basedOn w:val="Textbody"/>
    <w:next w:val="Textbody"/>
    <w:pPr>
      <w:keepNext/>
      <w:spacing w:line="612" w:lineRule="auto"/>
      <w:outlineLvl w:val="6"/>
    </w:pPr>
    <w:rPr>
      <w:rFonts w:ascii="Arial" w:hAnsi="Arial"/>
      <w:b/>
      <w:bCs/>
      <w:kern w:val="0"/>
      <w:sz w:val="36"/>
      <w:szCs w:val="36"/>
    </w:rPr>
  </w:style>
  <w:style w:type="paragraph" w:styleId="8">
    <w:name w:val="heading 8"/>
    <w:basedOn w:val="Textbody"/>
    <w:next w:val="Textbody"/>
    <w:pPr>
      <w:keepNext/>
      <w:spacing w:line="612" w:lineRule="auto"/>
      <w:outlineLvl w:val="7"/>
    </w:pPr>
    <w:rPr>
      <w:rFonts w:ascii="Arial" w:hAnsi="Arial"/>
      <w:kern w:val="0"/>
      <w:sz w:val="36"/>
      <w:szCs w:val="36"/>
    </w:rPr>
  </w:style>
  <w:style w:type="paragraph" w:styleId="9">
    <w:name w:val="heading 9"/>
    <w:basedOn w:val="Textbody"/>
    <w:next w:val="Textbody"/>
    <w:pPr>
      <w:keepNext/>
      <w:spacing w:line="612" w:lineRule="auto"/>
      <w:outlineLvl w:val="8"/>
    </w:pPr>
    <w:rPr>
      <w:rFonts w:ascii="Arial" w:hAnsi="Arial"/>
      <w:kern w:val="0"/>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
    <w:name w:val="WW_OutlineListStyle"/>
    <w:basedOn w:val="a4"/>
    <w:pPr>
      <w:numPr>
        <w:numId w:val="1"/>
      </w:numPr>
    </w:pPr>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cs="Tahoma"/>
      <w:sz w:val="28"/>
      <w:szCs w:val="28"/>
    </w:rPr>
  </w:style>
  <w:style w:type="paragraph" w:customStyle="1" w:styleId="Textbody">
    <w:name w:val="Text body"/>
    <w:pPr>
      <w:widowControl w:val="0"/>
      <w:suppressAutoHyphens/>
    </w:pPr>
    <w:rPr>
      <w:kern w:val="3"/>
      <w:sz w:val="24"/>
      <w:szCs w:val="24"/>
    </w:rPr>
  </w:style>
  <w:style w:type="paragraph" w:styleId="a5">
    <w:name w:val="Body Text"/>
    <w:basedOn w:val="Textbody"/>
    <w:pPr>
      <w:spacing w:line="240" w:lineRule="exact"/>
      <w:jc w:val="center"/>
    </w:pPr>
    <w:rPr>
      <w:rFonts w:ascii="新細明體" w:hAnsi="新細明體"/>
      <w:sz w:val="20"/>
    </w:rPr>
  </w:style>
  <w:style w:type="paragraph" w:customStyle="1" w:styleId="22">
    <w:name w:val="#22"/>
    <w:basedOn w:val="Textbody"/>
    <w:pPr>
      <w:overflowPunct w:val="0"/>
      <w:spacing w:after="300" w:line="440" w:lineRule="exact"/>
      <w:jc w:val="center"/>
    </w:pPr>
    <w:rPr>
      <w:rFonts w:eastAsia="標楷體"/>
      <w:spacing w:val="20"/>
      <w:kern w:val="0"/>
      <w:sz w:val="44"/>
    </w:rPr>
  </w:style>
  <w:style w:type="paragraph" w:customStyle="1" w:styleId="105">
    <w:name w:val="#10.5"/>
    <w:basedOn w:val="Textbody"/>
    <w:pPr>
      <w:overflowPunct w:val="0"/>
      <w:spacing w:line="210" w:lineRule="exact"/>
      <w:jc w:val="both"/>
    </w:pPr>
    <w:rPr>
      <w:rFonts w:eastAsia="標楷體"/>
      <w:kern w:val="0"/>
      <w:sz w:val="21"/>
    </w:rPr>
  </w:style>
  <w:style w:type="paragraph" w:customStyle="1" w:styleId="a6">
    <w:name w:val="一、"/>
    <w:basedOn w:val="105"/>
    <w:pPr>
      <w:spacing w:line="300" w:lineRule="exact"/>
    </w:pPr>
    <w:rPr>
      <w:color w:val="008000"/>
      <w:sz w:val="26"/>
    </w:rPr>
  </w:style>
  <w:style w:type="paragraph" w:customStyle="1" w:styleId="a7">
    <w:name w:val="(一)"/>
    <w:basedOn w:val="105"/>
    <w:rPr>
      <w:color w:val="008000"/>
      <w:sz w:val="20"/>
    </w:rPr>
  </w:style>
  <w:style w:type="paragraph" w:customStyle="1" w:styleId="10">
    <w:name w:val="1."/>
    <w:basedOn w:val="a7"/>
    <w:rPr>
      <w:rFonts w:ascii="Arial" w:hAnsi="Arial"/>
    </w:rPr>
  </w:style>
  <w:style w:type="paragraph" w:customStyle="1" w:styleId="11">
    <w:name w:val="(1)"/>
    <w:basedOn w:val="10"/>
  </w:style>
  <w:style w:type="paragraph" w:customStyle="1" w:styleId="01">
    <w:name w:val="01"/>
    <w:basedOn w:val="Textbody"/>
  </w:style>
  <w:style w:type="paragraph" w:customStyle="1" w:styleId="A">
    <w:name w:val="A"/>
    <w:basedOn w:val="Textbody"/>
    <w:pPr>
      <w:numPr>
        <w:numId w:val="2"/>
      </w:numPr>
    </w:pPr>
  </w:style>
  <w:style w:type="paragraph" w:styleId="a8">
    <w:name w:val="Body Text Indent"/>
    <w:basedOn w:val="Textbody"/>
    <w:pPr>
      <w:spacing w:line="320" w:lineRule="exact"/>
      <w:ind w:left="360"/>
      <w:jc w:val="both"/>
    </w:pPr>
    <w:rPr>
      <w:rFonts w:ascii="Arial Narrow" w:eastAsia="標楷體" w:hAnsi="Arial Narrow"/>
      <w:color w:val="008000"/>
      <w:kern w:val="0"/>
      <w:sz w:val="20"/>
    </w:rPr>
  </w:style>
  <w:style w:type="paragraph" w:customStyle="1" w:styleId="14">
    <w:name w:val="#14一、"/>
    <w:basedOn w:val="Textbody"/>
    <w:pPr>
      <w:overflowPunct w:val="0"/>
      <w:spacing w:line="300" w:lineRule="exact"/>
      <w:ind w:left="601" w:hanging="601"/>
      <w:jc w:val="both"/>
    </w:pPr>
    <w:rPr>
      <w:rFonts w:eastAsia="標楷體"/>
      <w:kern w:val="0"/>
      <w:sz w:val="28"/>
    </w:rPr>
  </w:style>
  <w:style w:type="paragraph" w:customStyle="1" w:styleId="a0">
    <w:name w:val="一"/>
    <w:basedOn w:val="Textbody"/>
    <w:pPr>
      <w:numPr>
        <w:numId w:val="3"/>
      </w:numPr>
      <w:spacing w:line="260" w:lineRule="exact"/>
    </w:pPr>
    <w:rPr>
      <w:rFonts w:ascii="標楷體" w:eastAsia="標楷體" w:hAnsi="標楷體"/>
      <w:sz w:val="23"/>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9">
    <w:name w:val="Balloon Text"/>
    <w:basedOn w:val="Textbody"/>
    <w:rPr>
      <w:rFonts w:ascii="Arial" w:hAnsi="Arial"/>
      <w:sz w:val="18"/>
      <w:szCs w:val="18"/>
    </w:rPr>
  </w:style>
  <w:style w:type="paragraph" w:customStyle="1" w:styleId="12-1">
    <w:name w:val="#12(一)-1."/>
    <w:basedOn w:val="Textbody"/>
    <w:pPr>
      <w:overflowPunct w:val="0"/>
      <w:spacing w:line="256" w:lineRule="exact"/>
      <w:ind w:left="1078" w:hanging="227"/>
      <w:jc w:val="both"/>
    </w:pPr>
    <w:rPr>
      <w:rFonts w:eastAsia="標楷體"/>
      <w:kern w:val="0"/>
    </w:rPr>
  </w:style>
  <w:style w:type="paragraph" w:styleId="aa">
    <w:name w:val="header"/>
    <w:basedOn w:val="Textbody"/>
    <w:pPr>
      <w:tabs>
        <w:tab w:val="center" w:pos="4153"/>
        <w:tab w:val="right" w:pos="8306"/>
      </w:tabs>
      <w:snapToGrid w:val="0"/>
    </w:pPr>
    <w:rPr>
      <w:sz w:val="20"/>
      <w:szCs w:val="20"/>
    </w:rPr>
  </w:style>
  <w:style w:type="paragraph" w:styleId="ab">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Framecontents">
    <w:name w:val="Frame contents"/>
    <w:basedOn w:val="Textbody"/>
  </w:style>
  <w:style w:type="paragraph" w:customStyle="1" w:styleId="TableHeading">
    <w:name w:val="Table Heading"/>
    <w:basedOn w:val="TableContents"/>
    <w:pPr>
      <w:jc w:val="center"/>
    </w:pPr>
    <w:rPr>
      <w:b/>
      <w:bCs/>
    </w:rPr>
  </w:style>
  <w:style w:type="character" w:customStyle="1" w:styleId="12">
    <w:name w:val="字元 字元1"/>
    <w:rPr>
      <w:kern w:val="3"/>
    </w:rPr>
  </w:style>
  <w:style w:type="character" w:customStyle="1" w:styleId="ac">
    <w:name w:val="字元 字元"/>
    <w:rPr>
      <w:kern w:val="3"/>
    </w:rPr>
  </w:style>
  <w:style w:type="character" w:customStyle="1" w:styleId="13">
    <w:name w:val="標題 1 字元"/>
    <w:rPr>
      <w:rFonts w:ascii="Arial" w:eastAsia="標楷體" w:hAnsi="Arial"/>
      <w:b/>
      <w:bCs/>
      <w:kern w:val="3"/>
      <w:sz w:val="36"/>
      <w:szCs w:val="52"/>
    </w:rPr>
  </w:style>
  <w:style w:type="character" w:customStyle="1" w:styleId="20">
    <w:name w:val="標題 2 字元"/>
    <w:rPr>
      <w:rFonts w:ascii="Arial" w:eastAsia="標楷體" w:hAnsi="Arial"/>
      <w:b/>
      <w:bCs/>
      <w:kern w:val="3"/>
      <w:sz w:val="32"/>
      <w:szCs w:val="48"/>
    </w:rPr>
  </w:style>
  <w:style w:type="character" w:customStyle="1" w:styleId="30">
    <w:name w:val="標題 3 字元"/>
    <w:rPr>
      <w:rFonts w:ascii="Arial" w:hAnsi="Arial"/>
      <w:b/>
      <w:bCs/>
      <w:sz w:val="36"/>
      <w:szCs w:val="36"/>
    </w:rPr>
  </w:style>
  <w:style w:type="character" w:customStyle="1" w:styleId="40">
    <w:name w:val="標題 4 字元"/>
    <w:rPr>
      <w:rFonts w:ascii="Arial" w:hAnsi="Arial"/>
      <w:sz w:val="36"/>
      <w:szCs w:val="36"/>
    </w:rPr>
  </w:style>
  <w:style w:type="character" w:customStyle="1" w:styleId="50">
    <w:name w:val="標題 5 字元"/>
    <w:rPr>
      <w:rFonts w:ascii="Arial" w:hAnsi="Arial"/>
      <w:b/>
      <w:bCs/>
      <w:sz w:val="36"/>
      <w:szCs w:val="36"/>
    </w:rPr>
  </w:style>
  <w:style w:type="character" w:customStyle="1" w:styleId="60">
    <w:name w:val="標題 6 字元"/>
    <w:rPr>
      <w:rFonts w:ascii="Arial" w:hAnsi="Arial"/>
      <w:sz w:val="36"/>
      <w:szCs w:val="36"/>
    </w:rPr>
  </w:style>
  <w:style w:type="character" w:customStyle="1" w:styleId="70">
    <w:name w:val="標題 7 字元"/>
    <w:rPr>
      <w:rFonts w:ascii="Arial" w:hAnsi="Arial"/>
      <w:b/>
      <w:bCs/>
      <w:sz w:val="36"/>
      <w:szCs w:val="36"/>
    </w:rPr>
  </w:style>
  <w:style w:type="character" w:customStyle="1" w:styleId="80">
    <w:name w:val="標題 8 字元"/>
    <w:rPr>
      <w:rFonts w:ascii="Arial" w:hAnsi="Arial"/>
      <w:sz w:val="36"/>
      <w:szCs w:val="36"/>
    </w:rPr>
  </w:style>
  <w:style w:type="character" w:customStyle="1" w:styleId="90">
    <w:name w:val="標題 9 字元"/>
    <w:rPr>
      <w:rFonts w:ascii="Arial" w:hAnsi="Arial"/>
      <w:sz w:val="36"/>
      <w:szCs w:val="36"/>
    </w:rPr>
  </w:style>
  <w:style w:type="numbering" w:customStyle="1" w:styleId="LFO8">
    <w:name w:val="LFO8"/>
    <w:basedOn w:val="a4"/>
    <w:pPr>
      <w:numPr>
        <w:numId w:val="2"/>
      </w:numPr>
    </w:pPr>
  </w:style>
  <w:style w:type="numbering" w:customStyle="1" w:styleId="LFO10">
    <w:name w:val="LFO10"/>
    <w:basedOn w:val="a4"/>
    <w:pPr>
      <w:numPr>
        <w:numId w:val="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pPr>
  </w:style>
  <w:style w:type="paragraph" w:styleId="1">
    <w:name w:val="heading 1"/>
    <w:basedOn w:val="Textbody"/>
    <w:next w:val="Textbody"/>
    <w:pPr>
      <w:keepNext/>
      <w:numPr>
        <w:numId w:val="1"/>
      </w:numPr>
      <w:spacing w:before="180" w:after="180" w:line="612" w:lineRule="auto"/>
      <w:outlineLvl w:val="0"/>
    </w:pPr>
    <w:rPr>
      <w:rFonts w:ascii="Arial" w:eastAsia="標楷體" w:hAnsi="Arial"/>
      <w:b/>
      <w:bCs/>
      <w:sz w:val="36"/>
      <w:szCs w:val="52"/>
    </w:rPr>
  </w:style>
  <w:style w:type="paragraph" w:styleId="2">
    <w:name w:val="heading 2"/>
    <w:basedOn w:val="Textbody"/>
    <w:next w:val="Textbody"/>
    <w:pPr>
      <w:keepNext/>
      <w:numPr>
        <w:ilvl w:val="1"/>
        <w:numId w:val="1"/>
      </w:numPr>
      <w:snapToGrid w:val="0"/>
      <w:outlineLvl w:val="1"/>
    </w:pPr>
    <w:rPr>
      <w:rFonts w:ascii="Arial" w:eastAsia="標楷體" w:hAnsi="Arial"/>
      <w:b/>
      <w:bCs/>
      <w:sz w:val="32"/>
      <w:szCs w:val="48"/>
    </w:rPr>
  </w:style>
  <w:style w:type="paragraph" w:styleId="3">
    <w:name w:val="heading 3"/>
    <w:basedOn w:val="Textbody"/>
    <w:next w:val="Textbody"/>
    <w:pPr>
      <w:keepNext/>
      <w:numPr>
        <w:ilvl w:val="2"/>
        <w:numId w:val="1"/>
      </w:numPr>
      <w:spacing w:line="612" w:lineRule="auto"/>
      <w:outlineLvl w:val="2"/>
    </w:pPr>
    <w:rPr>
      <w:rFonts w:ascii="Arial" w:hAnsi="Arial"/>
      <w:b/>
      <w:bCs/>
      <w:kern w:val="0"/>
      <w:sz w:val="36"/>
      <w:szCs w:val="36"/>
    </w:rPr>
  </w:style>
  <w:style w:type="paragraph" w:styleId="4">
    <w:name w:val="heading 4"/>
    <w:basedOn w:val="Textbody"/>
    <w:next w:val="Textbody"/>
    <w:pPr>
      <w:keepNext/>
      <w:numPr>
        <w:ilvl w:val="3"/>
        <w:numId w:val="1"/>
      </w:numPr>
      <w:spacing w:line="612" w:lineRule="auto"/>
      <w:outlineLvl w:val="3"/>
    </w:pPr>
    <w:rPr>
      <w:rFonts w:ascii="Arial" w:hAnsi="Arial"/>
      <w:kern w:val="0"/>
      <w:sz w:val="36"/>
      <w:szCs w:val="36"/>
    </w:rPr>
  </w:style>
  <w:style w:type="paragraph" w:styleId="5">
    <w:name w:val="heading 5"/>
    <w:basedOn w:val="Textbody"/>
    <w:next w:val="Textbody"/>
    <w:pPr>
      <w:keepNext/>
      <w:numPr>
        <w:ilvl w:val="4"/>
        <w:numId w:val="1"/>
      </w:numPr>
      <w:spacing w:line="612" w:lineRule="auto"/>
      <w:outlineLvl w:val="4"/>
    </w:pPr>
    <w:rPr>
      <w:rFonts w:ascii="Arial" w:hAnsi="Arial"/>
      <w:b/>
      <w:bCs/>
      <w:kern w:val="0"/>
      <w:sz w:val="36"/>
      <w:szCs w:val="36"/>
    </w:rPr>
  </w:style>
  <w:style w:type="paragraph" w:styleId="6">
    <w:name w:val="heading 6"/>
    <w:basedOn w:val="Textbody"/>
    <w:next w:val="Textbody"/>
    <w:pPr>
      <w:keepNext/>
      <w:numPr>
        <w:ilvl w:val="5"/>
        <w:numId w:val="1"/>
      </w:numPr>
      <w:spacing w:line="612" w:lineRule="auto"/>
      <w:outlineLvl w:val="5"/>
    </w:pPr>
    <w:rPr>
      <w:rFonts w:ascii="Arial" w:hAnsi="Arial"/>
      <w:kern w:val="0"/>
      <w:sz w:val="36"/>
      <w:szCs w:val="36"/>
    </w:rPr>
  </w:style>
  <w:style w:type="paragraph" w:styleId="7">
    <w:name w:val="heading 7"/>
    <w:basedOn w:val="Textbody"/>
    <w:next w:val="Textbody"/>
    <w:pPr>
      <w:keepNext/>
      <w:spacing w:line="612" w:lineRule="auto"/>
      <w:outlineLvl w:val="6"/>
    </w:pPr>
    <w:rPr>
      <w:rFonts w:ascii="Arial" w:hAnsi="Arial"/>
      <w:b/>
      <w:bCs/>
      <w:kern w:val="0"/>
      <w:sz w:val="36"/>
      <w:szCs w:val="36"/>
    </w:rPr>
  </w:style>
  <w:style w:type="paragraph" w:styleId="8">
    <w:name w:val="heading 8"/>
    <w:basedOn w:val="Textbody"/>
    <w:next w:val="Textbody"/>
    <w:pPr>
      <w:keepNext/>
      <w:spacing w:line="612" w:lineRule="auto"/>
      <w:outlineLvl w:val="7"/>
    </w:pPr>
    <w:rPr>
      <w:rFonts w:ascii="Arial" w:hAnsi="Arial"/>
      <w:kern w:val="0"/>
      <w:sz w:val="36"/>
      <w:szCs w:val="36"/>
    </w:rPr>
  </w:style>
  <w:style w:type="paragraph" w:styleId="9">
    <w:name w:val="heading 9"/>
    <w:basedOn w:val="Textbody"/>
    <w:next w:val="Textbody"/>
    <w:pPr>
      <w:keepNext/>
      <w:spacing w:line="612" w:lineRule="auto"/>
      <w:outlineLvl w:val="8"/>
    </w:pPr>
    <w:rPr>
      <w:rFonts w:ascii="Arial" w:hAnsi="Arial"/>
      <w:kern w:val="0"/>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
    <w:name w:val="WW_OutlineListStyle"/>
    <w:basedOn w:val="a4"/>
    <w:pPr>
      <w:numPr>
        <w:numId w:val="1"/>
      </w:numPr>
    </w:pPr>
  </w:style>
  <w:style w:type="paragraph" w:customStyle="1" w:styleId="Standard">
    <w:name w:val="Standard"/>
  </w:style>
  <w:style w:type="paragraph" w:customStyle="1" w:styleId="Heading">
    <w:name w:val="Heading"/>
    <w:basedOn w:val="Standard"/>
    <w:next w:val="Textbody"/>
    <w:pPr>
      <w:keepNext/>
      <w:spacing w:before="240" w:after="120"/>
    </w:pPr>
    <w:rPr>
      <w:rFonts w:ascii="Arial" w:hAnsi="Arial" w:cs="Tahoma"/>
      <w:sz w:val="28"/>
      <w:szCs w:val="28"/>
    </w:rPr>
  </w:style>
  <w:style w:type="paragraph" w:customStyle="1" w:styleId="Textbody">
    <w:name w:val="Text body"/>
    <w:pPr>
      <w:widowControl w:val="0"/>
      <w:suppressAutoHyphens/>
    </w:pPr>
    <w:rPr>
      <w:kern w:val="3"/>
      <w:sz w:val="24"/>
      <w:szCs w:val="24"/>
    </w:rPr>
  </w:style>
  <w:style w:type="paragraph" w:styleId="a5">
    <w:name w:val="Body Text"/>
    <w:basedOn w:val="Textbody"/>
    <w:pPr>
      <w:spacing w:line="240" w:lineRule="exact"/>
      <w:jc w:val="center"/>
    </w:pPr>
    <w:rPr>
      <w:rFonts w:ascii="新細明體" w:hAnsi="新細明體"/>
      <w:sz w:val="20"/>
    </w:rPr>
  </w:style>
  <w:style w:type="paragraph" w:customStyle="1" w:styleId="22">
    <w:name w:val="#22"/>
    <w:basedOn w:val="Textbody"/>
    <w:pPr>
      <w:overflowPunct w:val="0"/>
      <w:spacing w:after="300" w:line="440" w:lineRule="exact"/>
      <w:jc w:val="center"/>
    </w:pPr>
    <w:rPr>
      <w:rFonts w:eastAsia="標楷體"/>
      <w:spacing w:val="20"/>
      <w:kern w:val="0"/>
      <w:sz w:val="44"/>
    </w:rPr>
  </w:style>
  <w:style w:type="paragraph" w:customStyle="1" w:styleId="105">
    <w:name w:val="#10.5"/>
    <w:basedOn w:val="Textbody"/>
    <w:pPr>
      <w:overflowPunct w:val="0"/>
      <w:spacing w:line="210" w:lineRule="exact"/>
      <w:jc w:val="both"/>
    </w:pPr>
    <w:rPr>
      <w:rFonts w:eastAsia="標楷體"/>
      <w:kern w:val="0"/>
      <w:sz w:val="21"/>
    </w:rPr>
  </w:style>
  <w:style w:type="paragraph" w:customStyle="1" w:styleId="a6">
    <w:name w:val="一、"/>
    <w:basedOn w:val="105"/>
    <w:pPr>
      <w:spacing w:line="300" w:lineRule="exact"/>
    </w:pPr>
    <w:rPr>
      <w:color w:val="008000"/>
      <w:sz w:val="26"/>
    </w:rPr>
  </w:style>
  <w:style w:type="paragraph" w:customStyle="1" w:styleId="a7">
    <w:name w:val="(一)"/>
    <w:basedOn w:val="105"/>
    <w:rPr>
      <w:color w:val="008000"/>
      <w:sz w:val="20"/>
    </w:rPr>
  </w:style>
  <w:style w:type="paragraph" w:customStyle="1" w:styleId="10">
    <w:name w:val="1."/>
    <w:basedOn w:val="a7"/>
    <w:rPr>
      <w:rFonts w:ascii="Arial" w:hAnsi="Arial"/>
    </w:rPr>
  </w:style>
  <w:style w:type="paragraph" w:customStyle="1" w:styleId="11">
    <w:name w:val="(1)"/>
    <w:basedOn w:val="10"/>
  </w:style>
  <w:style w:type="paragraph" w:customStyle="1" w:styleId="01">
    <w:name w:val="01"/>
    <w:basedOn w:val="Textbody"/>
  </w:style>
  <w:style w:type="paragraph" w:customStyle="1" w:styleId="A">
    <w:name w:val="A"/>
    <w:basedOn w:val="Textbody"/>
    <w:pPr>
      <w:numPr>
        <w:numId w:val="2"/>
      </w:numPr>
    </w:pPr>
  </w:style>
  <w:style w:type="paragraph" w:styleId="a8">
    <w:name w:val="Body Text Indent"/>
    <w:basedOn w:val="Textbody"/>
    <w:pPr>
      <w:spacing w:line="320" w:lineRule="exact"/>
      <w:ind w:left="360"/>
      <w:jc w:val="both"/>
    </w:pPr>
    <w:rPr>
      <w:rFonts w:ascii="Arial Narrow" w:eastAsia="標楷體" w:hAnsi="Arial Narrow"/>
      <w:color w:val="008000"/>
      <w:kern w:val="0"/>
      <w:sz w:val="20"/>
    </w:rPr>
  </w:style>
  <w:style w:type="paragraph" w:customStyle="1" w:styleId="14">
    <w:name w:val="#14一、"/>
    <w:basedOn w:val="Textbody"/>
    <w:pPr>
      <w:overflowPunct w:val="0"/>
      <w:spacing w:line="300" w:lineRule="exact"/>
      <w:ind w:left="601" w:hanging="601"/>
      <w:jc w:val="both"/>
    </w:pPr>
    <w:rPr>
      <w:rFonts w:eastAsia="標楷體"/>
      <w:kern w:val="0"/>
      <w:sz w:val="28"/>
    </w:rPr>
  </w:style>
  <w:style w:type="paragraph" w:customStyle="1" w:styleId="a0">
    <w:name w:val="一"/>
    <w:basedOn w:val="Textbody"/>
    <w:pPr>
      <w:numPr>
        <w:numId w:val="3"/>
      </w:numPr>
      <w:spacing w:line="260" w:lineRule="exact"/>
    </w:pPr>
    <w:rPr>
      <w:rFonts w:ascii="標楷體" w:eastAsia="標楷體" w:hAnsi="標楷體"/>
      <w:sz w:val="23"/>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9">
    <w:name w:val="Balloon Text"/>
    <w:basedOn w:val="Textbody"/>
    <w:rPr>
      <w:rFonts w:ascii="Arial" w:hAnsi="Arial"/>
      <w:sz w:val="18"/>
      <w:szCs w:val="18"/>
    </w:rPr>
  </w:style>
  <w:style w:type="paragraph" w:customStyle="1" w:styleId="12-1">
    <w:name w:val="#12(一)-1."/>
    <w:basedOn w:val="Textbody"/>
    <w:pPr>
      <w:overflowPunct w:val="0"/>
      <w:spacing w:line="256" w:lineRule="exact"/>
      <w:ind w:left="1078" w:hanging="227"/>
      <w:jc w:val="both"/>
    </w:pPr>
    <w:rPr>
      <w:rFonts w:eastAsia="標楷體"/>
      <w:kern w:val="0"/>
    </w:rPr>
  </w:style>
  <w:style w:type="paragraph" w:styleId="aa">
    <w:name w:val="header"/>
    <w:basedOn w:val="Textbody"/>
    <w:pPr>
      <w:tabs>
        <w:tab w:val="center" w:pos="4153"/>
        <w:tab w:val="right" w:pos="8306"/>
      </w:tabs>
      <w:snapToGrid w:val="0"/>
    </w:pPr>
    <w:rPr>
      <w:sz w:val="20"/>
      <w:szCs w:val="20"/>
    </w:rPr>
  </w:style>
  <w:style w:type="paragraph" w:styleId="ab">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paragraph" w:customStyle="1" w:styleId="Framecontents">
    <w:name w:val="Frame contents"/>
    <w:basedOn w:val="Textbody"/>
  </w:style>
  <w:style w:type="paragraph" w:customStyle="1" w:styleId="TableHeading">
    <w:name w:val="Table Heading"/>
    <w:basedOn w:val="TableContents"/>
    <w:pPr>
      <w:jc w:val="center"/>
    </w:pPr>
    <w:rPr>
      <w:b/>
      <w:bCs/>
    </w:rPr>
  </w:style>
  <w:style w:type="character" w:customStyle="1" w:styleId="12">
    <w:name w:val="字元 字元1"/>
    <w:rPr>
      <w:kern w:val="3"/>
    </w:rPr>
  </w:style>
  <w:style w:type="character" w:customStyle="1" w:styleId="ac">
    <w:name w:val="字元 字元"/>
    <w:rPr>
      <w:kern w:val="3"/>
    </w:rPr>
  </w:style>
  <w:style w:type="character" w:customStyle="1" w:styleId="13">
    <w:name w:val="標題 1 字元"/>
    <w:rPr>
      <w:rFonts w:ascii="Arial" w:eastAsia="標楷體" w:hAnsi="Arial"/>
      <w:b/>
      <w:bCs/>
      <w:kern w:val="3"/>
      <w:sz w:val="36"/>
      <w:szCs w:val="52"/>
    </w:rPr>
  </w:style>
  <w:style w:type="character" w:customStyle="1" w:styleId="20">
    <w:name w:val="標題 2 字元"/>
    <w:rPr>
      <w:rFonts w:ascii="Arial" w:eastAsia="標楷體" w:hAnsi="Arial"/>
      <w:b/>
      <w:bCs/>
      <w:kern w:val="3"/>
      <w:sz w:val="32"/>
      <w:szCs w:val="48"/>
    </w:rPr>
  </w:style>
  <w:style w:type="character" w:customStyle="1" w:styleId="30">
    <w:name w:val="標題 3 字元"/>
    <w:rPr>
      <w:rFonts w:ascii="Arial" w:hAnsi="Arial"/>
      <w:b/>
      <w:bCs/>
      <w:sz w:val="36"/>
      <w:szCs w:val="36"/>
    </w:rPr>
  </w:style>
  <w:style w:type="character" w:customStyle="1" w:styleId="40">
    <w:name w:val="標題 4 字元"/>
    <w:rPr>
      <w:rFonts w:ascii="Arial" w:hAnsi="Arial"/>
      <w:sz w:val="36"/>
      <w:szCs w:val="36"/>
    </w:rPr>
  </w:style>
  <w:style w:type="character" w:customStyle="1" w:styleId="50">
    <w:name w:val="標題 5 字元"/>
    <w:rPr>
      <w:rFonts w:ascii="Arial" w:hAnsi="Arial"/>
      <w:b/>
      <w:bCs/>
      <w:sz w:val="36"/>
      <w:szCs w:val="36"/>
    </w:rPr>
  </w:style>
  <w:style w:type="character" w:customStyle="1" w:styleId="60">
    <w:name w:val="標題 6 字元"/>
    <w:rPr>
      <w:rFonts w:ascii="Arial" w:hAnsi="Arial"/>
      <w:sz w:val="36"/>
      <w:szCs w:val="36"/>
    </w:rPr>
  </w:style>
  <w:style w:type="character" w:customStyle="1" w:styleId="70">
    <w:name w:val="標題 7 字元"/>
    <w:rPr>
      <w:rFonts w:ascii="Arial" w:hAnsi="Arial"/>
      <w:b/>
      <w:bCs/>
      <w:sz w:val="36"/>
      <w:szCs w:val="36"/>
    </w:rPr>
  </w:style>
  <w:style w:type="character" w:customStyle="1" w:styleId="80">
    <w:name w:val="標題 8 字元"/>
    <w:rPr>
      <w:rFonts w:ascii="Arial" w:hAnsi="Arial"/>
      <w:sz w:val="36"/>
      <w:szCs w:val="36"/>
    </w:rPr>
  </w:style>
  <w:style w:type="character" w:customStyle="1" w:styleId="90">
    <w:name w:val="標題 9 字元"/>
    <w:rPr>
      <w:rFonts w:ascii="Arial" w:hAnsi="Arial"/>
      <w:sz w:val="36"/>
      <w:szCs w:val="36"/>
    </w:rPr>
  </w:style>
  <w:style w:type="numbering" w:customStyle="1" w:styleId="LFO8">
    <w:name w:val="LFO8"/>
    <w:basedOn w:val="a4"/>
    <w:pPr>
      <w:numPr>
        <w:numId w:val="2"/>
      </w:numPr>
    </w:pPr>
  </w:style>
  <w:style w:type="numbering" w:customStyle="1" w:styleId="LFO10">
    <w:name w:val="LFO10"/>
    <w:basedOn w:val="a4"/>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Downloads/&#31354;&#30333;&#26360;&#34920;.od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2</Pages>
  <Words>700</Words>
  <Characters>3992</Characters>
  <Application>Microsoft Office Word</Application>
  <DocSecurity>0</DocSecurity>
  <Lines>33</Lines>
  <Paragraphs>9</Paragraphs>
  <ScaleCrop>false</ScaleCrop>
  <Company>Users</Company>
  <LinksUpToDate>false</LinksUpToDate>
  <CharactersWithSpaces>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附件裝訂處請依序裝訂：1</dc:title>
  <dc:creator>user</dc:creator>
  <cp:lastModifiedBy>Administrator</cp:lastModifiedBy>
  <cp:revision>1</cp:revision>
  <cp:lastPrinted>2019-01-19T16:58:00Z</cp:lastPrinted>
  <dcterms:created xsi:type="dcterms:W3CDTF">2017-12-29T07:10:00Z</dcterms:created>
  <dcterms:modified xsi:type="dcterms:W3CDTF">2021-01-27T10:29:00Z</dcterms:modified>
</cp:coreProperties>
</file>